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3E" w:rsidRDefault="00B52274" w:rsidP="003A4C3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Lab 7</w:t>
      </w:r>
      <w:r w:rsidR="003A4C3E">
        <w:rPr>
          <w:rFonts w:ascii="Times New Roman" w:hAnsi="Times New Roman" w:cs="Times New Roman"/>
          <w:b/>
          <w:bCs/>
          <w:sz w:val="28"/>
          <w:szCs w:val="28"/>
        </w:rPr>
        <w:t xml:space="preserve">: </w:t>
      </w:r>
      <w:r>
        <w:rPr>
          <w:rFonts w:ascii="Times New Roman" w:hAnsi="Times New Roman" w:cs="Times New Roman"/>
          <w:b/>
          <w:bCs/>
          <w:sz w:val="28"/>
          <w:szCs w:val="28"/>
        </w:rPr>
        <w:t>Bipolar Junction Transistors</w:t>
      </w:r>
    </w:p>
    <w:p w:rsidR="003A4C3E" w:rsidRDefault="003A4C3E" w:rsidP="003A4C3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U.C. Davis Physics 116A</w:t>
      </w:r>
    </w:p>
    <w:p w:rsidR="003A4C3E" w:rsidRDefault="003A4C3E" w:rsidP="003A4C3E">
      <w:pPr>
        <w:autoSpaceDE w:val="0"/>
        <w:autoSpaceDN w:val="0"/>
        <w:adjustRightInd w:val="0"/>
        <w:spacing w:after="0" w:line="240" w:lineRule="auto"/>
        <w:rPr>
          <w:rFonts w:ascii="Times New Roman" w:hAnsi="Times New Roman" w:cs="Times New Roman"/>
          <w:b/>
          <w:bCs/>
          <w:sz w:val="24"/>
          <w:szCs w:val="24"/>
        </w:rPr>
      </w:pPr>
    </w:p>
    <w:p w:rsidR="003A4C3E" w:rsidRDefault="003A4C3E" w:rsidP="003A4C3E">
      <w:pPr>
        <w:autoSpaceDE w:val="0"/>
        <w:autoSpaceDN w:val="0"/>
        <w:adjustRightInd w:val="0"/>
        <w:spacing w:after="0" w:line="240" w:lineRule="auto"/>
        <w:rPr>
          <w:rFonts w:ascii="Times New Roman" w:hAnsi="Times New Roman" w:cs="Times New Roman"/>
          <w:b/>
          <w:bCs/>
          <w:sz w:val="24"/>
          <w:szCs w:val="24"/>
        </w:rPr>
        <w:sectPr w:rsidR="003A4C3E" w:rsidSect="003A4C3E">
          <w:pgSz w:w="12240" w:h="15840"/>
          <w:pgMar w:top="1440" w:right="1440" w:bottom="1440" w:left="1440" w:header="720" w:footer="720" w:gutter="0"/>
          <w:cols w:space="720"/>
          <w:docGrid w:linePitch="360"/>
        </w:sectPr>
      </w:pP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I</w:t>
      </w:r>
      <w:r>
        <w:rPr>
          <w:rFonts w:ascii="Times New Roman" w:hAnsi="Times New Roman" w:cs="Times New Roman"/>
          <w:b/>
          <w:bCs/>
          <w:sz w:val="20"/>
          <w:szCs w:val="20"/>
        </w:rPr>
        <w:t>NTRODUCTION</w:t>
      </w:r>
    </w:p>
    <w:p w:rsidR="00B52274" w:rsidRDefault="00B52274" w:rsidP="00B522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purpose of this lab is to measure some </w:t>
      </w:r>
      <w:r w:rsidR="00500CE9">
        <w:rPr>
          <w:rFonts w:ascii="Times New Roman" w:hAnsi="Times New Roman" w:cs="Times New Roman"/>
          <w:sz w:val="20"/>
          <w:szCs w:val="20"/>
        </w:rPr>
        <w:t xml:space="preserve">DC and AC </w:t>
      </w:r>
      <w:r>
        <w:rPr>
          <w:rFonts w:ascii="Times New Roman" w:hAnsi="Times New Roman" w:cs="Times New Roman"/>
          <w:sz w:val="20"/>
          <w:szCs w:val="20"/>
        </w:rPr>
        <w:t xml:space="preserve">characteristics of a transistor (a bipolar junction transistor, or BJT) in two useful circuit configurations, the emitter follower amplifier and the common emitter amplifier. Background material for this lab can be found in the text, </w:t>
      </w:r>
      <w:proofErr w:type="spellStart"/>
      <w:r>
        <w:rPr>
          <w:rFonts w:ascii="Times New Roman" w:hAnsi="Times New Roman" w:cs="Times New Roman"/>
          <w:i/>
          <w:iCs/>
          <w:sz w:val="20"/>
          <w:szCs w:val="20"/>
        </w:rPr>
        <w:t>Bobrow</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sections 7.1-7.3 and 9.1.</w:t>
      </w:r>
    </w:p>
    <w:p w:rsidR="00B52274" w:rsidRDefault="00B52274" w:rsidP="00B52274">
      <w:pPr>
        <w:autoSpaceDE w:val="0"/>
        <w:autoSpaceDN w:val="0"/>
        <w:adjustRightInd w:val="0"/>
        <w:spacing w:after="0" w:line="240" w:lineRule="auto"/>
        <w:rPr>
          <w:rFonts w:ascii="Times New Roman" w:hAnsi="Times New Roman" w:cs="Times New Roman"/>
          <w:sz w:val="20"/>
          <w:szCs w:val="20"/>
        </w:rPr>
      </w:pP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 xml:space="preserve">1. </w:t>
      </w:r>
      <w:r w:rsidR="00B52274">
        <w:rPr>
          <w:rFonts w:ascii="Times New Roman" w:hAnsi="Times New Roman" w:cs="Times New Roman"/>
          <w:b/>
          <w:bCs/>
          <w:sz w:val="24"/>
          <w:szCs w:val="24"/>
        </w:rPr>
        <w:t>DC properties of BJT in the Comm</w:t>
      </w:r>
      <w:r w:rsidR="00500CE9">
        <w:rPr>
          <w:rFonts w:ascii="Times New Roman" w:hAnsi="Times New Roman" w:cs="Times New Roman"/>
          <w:b/>
          <w:bCs/>
          <w:sz w:val="24"/>
          <w:szCs w:val="24"/>
        </w:rPr>
        <w:t xml:space="preserve">on Collector </w:t>
      </w:r>
      <w:r w:rsidR="00B52274">
        <w:rPr>
          <w:rFonts w:ascii="Times New Roman" w:hAnsi="Times New Roman" w:cs="Times New Roman"/>
          <w:b/>
          <w:bCs/>
          <w:sz w:val="24"/>
          <w:szCs w:val="24"/>
        </w:rPr>
        <w:t>Configuration</w:t>
      </w:r>
    </w:p>
    <w:p w:rsidR="00B52274" w:rsidRDefault="00B52274" w:rsidP="00B522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this section, you will see what the trans</w:t>
      </w:r>
      <w:r w:rsidR="006F3A5D">
        <w:rPr>
          <w:rFonts w:ascii="Times New Roman" w:hAnsi="Times New Roman" w:cs="Times New Roman"/>
          <w:sz w:val="20"/>
          <w:szCs w:val="20"/>
        </w:rPr>
        <w:t>istor does in a</w:t>
      </w:r>
      <w:r>
        <w:rPr>
          <w:rFonts w:ascii="Times New Roman" w:hAnsi="Times New Roman" w:cs="Times New Roman"/>
          <w:sz w:val="20"/>
          <w:szCs w:val="20"/>
        </w:rPr>
        <w:t xml:space="preserve"> </w:t>
      </w:r>
      <w:r w:rsidR="00500CE9">
        <w:rPr>
          <w:rFonts w:ascii="Times New Roman" w:hAnsi="Times New Roman" w:cs="Times New Roman"/>
          <w:sz w:val="20"/>
          <w:szCs w:val="20"/>
        </w:rPr>
        <w:t>common collector (</w:t>
      </w:r>
      <w:r>
        <w:rPr>
          <w:rFonts w:ascii="Times New Roman" w:hAnsi="Times New Roman" w:cs="Times New Roman"/>
          <w:sz w:val="20"/>
          <w:szCs w:val="20"/>
        </w:rPr>
        <w:t>emitter follower</w:t>
      </w:r>
      <w:r w:rsidR="00500CE9">
        <w:rPr>
          <w:rFonts w:ascii="Times New Roman" w:hAnsi="Times New Roman" w:cs="Times New Roman"/>
          <w:sz w:val="20"/>
          <w:szCs w:val="20"/>
        </w:rPr>
        <w:t>)</w:t>
      </w:r>
      <w:r>
        <w:rPr>
          <w:rFonts w:ascii="Times New Roman" w:hAnsi="Times New Roman" w:cs="Times New Roman"/>
          <w:sz w:val="20"/>
          <w:szCs w:val="20"/>
        </w:rPr>
        <w:t xml:space="preserve"> circuit and what the entire circuit does. Construct the emitter follower circuit shown in figure 1.</w:t>
      </w:r>
    </w:p>
    <w:p w:rsidR="00096B47" w:rsidRDefault="00096B47" w:rsidP="00B52274">
      <w:pPr>
        <w:autoSpaceDE w:val="0"/>
        <w:autoSpaceDN w:val="0"/>
        <w:adjustRightInd w:val="0"/>
        <w:spacing w:after="0" w:line="240" w:lineRule="auto"/>
        <w:rPr>
          <w:rFonts w:ascii="Times New Roman" w:hAnsi="Times New Roman" w:cs="Times New Roman"/>
          <w:sz w:val="20"/>
          <w:szCs w:val="20"/>
        </w:rPr>
      </w:pPr>
    </w:p>
    <w:p w:rsidR="00096B47" w:rsidRDefault="00654A58" w:rsidP="00B522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743200" cy="2836059"/>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srcRect/>
                    <a:stretch>
                      <a:fillRect/>
                    </a:stretch>
                  </pic:blipFill>
                  <pic:spPr bwMode="auto">
                    <a:xfrm>
                      <a:off x="0" y="0"/>
                      <a:ext cx="2743200" cy="2836059"/>
                    </a:xfrm>
                    <a:prstGeom prst="rect">
                      <a:avLst/>
                    </a:prstGeom>
                    <a:noFill/>
                    <a:ln w="9525">
                      <a:noFill/>
                      <a:miter lim="800000"/>
                      <a:headEnd/>
                      <a:tailEnd/>
                    </a:ln>
                  </pic:spPr>
                </pic:pic>
              </a:graphicData>
            </a:graphic>
          </wp:inline>
        </w:drawing>
      </w:r>
    </w:p>
    <w:p w:rsidR="00B52274" w:rsidRPr="00096B47" w:rsidRDefault="00096B47" w:rsidP="00096B47">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1: An emitter follower amplifier</w:t>
      </w:r>
    </w:p>
    <w:p w:rsidR="00250B7D" w:rsidRDefault="00BB1CD7"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Cs/>
        </w:rPr>
        <w:t xml:space="preserve">  First we will examine the base-emitter junction. Use the potentiometer to set </w:t>
      </w:r>
      <w:r w:rsidR="00250B7D">
        <w:rPr>
          <w:rFonts w:ascii="Times New Roman" w:hAnsi="Times New Roman" w:cs="Times New Roman"/>
          <w:i/>
          <w:iCs/>
        </w:rPr>
        <w:t>V</w:t>
      </w:r>
      <w:r w:rsidR="00250B7D">
        <w:rPr>
          <w:rFonts w:ascii="Times New Roman" w:hAnsi="Times New Roman" w:cs="Times New Roman"/>
          <w:sz w:val="12"/>
          <w:szCs w:val="12"/>
        </w:rPr>
        <w:t xml:space="preserve">B </w:t>
      </w:r>
      <w:r w:rsidR="00250B7D">
        <w:rPr>
          <w:rFonts w:ascii="Times New Roman" w:hAnsi="Times New Roman" w:cs="Times New Roman"/>
          <w:sz w:val="20"/>
          <w:szCs w:val="20"/>
        </w:rPr>
        <w:t xml:space="preserve">to approximately </w:t>
      </w:r>
      <w:r>
        <w:rPr>
          <w:rFonts w:ascii="Times New Roman" w:hAnsi="Times New Roman" w:cs="Times New Roman"/>
          <w:sz w:val="20"/>
          <w:szCs w:val="20"/>
        </w:rPr>
        <w:t>0.</w:t>
      </w:r>
      <w:r w:rsidR="00250B7D">
        <w:rPr>
          <w:rFonts w:ascii="Times New Roman" w:hAnsi="Times New Roman" w:cs="Times New Roman"/>
          <w:sz w:val="20"/>
          <w:szCs w:val="20"/>
        </w:rPr>
        <w:t>2</w:t>
      </w:r>
      <w:r>
        <w:rPr>
          <w:rFonts w:ascii="Times New Roman" w:hAnsi="Times New Roman" w:cs="Times New Roman"/>
          <w:sz w:val="20"/>
          <w:szCs w:val="20"/>
        </w:rPr>
        <w:t>5</w:t>
      </w:r>
      <w:r w:rsidR="00250B7D">
        <w:rPr>
          <w:rFonts w:ascii="Times New Roman" w:hAnsi="Times New Roman" w:cs="Times New Roman"/>
          <w:sz w:val="20"/>
          <w:szCs w:val="20"/>
        </w:rPr>
        <w:t>,</w:t>
      </w:r>
      <w:r>
        <w:rPr>
          <w:rFonts w:ascii="Times New Roman" w:hAnsi="Times New Roman" w:cs="Times New Roman"/>
          <w:sz w:val="20"/>
          <w:szCs w:val="20"/>
        </w:rPr>
        <w:t xml:space="preserve"> 0.5, 0.7, 1.0, 2</w:t>
      </w:r>
      <w:r w:rsidR="00250B7D">
        <w:rPr>
          <w:rFonts w:ascii="Times New Roman" w:hAnsi="Times New Roman" w:cs="Times New Roman"/>
          <w:sz w:val="20"/>
          <w:szCs w:val="20"/>
        </w:rPr>
        <w:t>,</w:t>
      </w:r>
      <w:r>
        <w:rPr>
          <w:rFonts w:ascii="Times New Roman" w:hAnsi="Times New Roman" w:cs="Times New Roman"/>
          <w:sz w:val="20"/>
          <w:szCs w:val="20"/>
        </w:rPr>
        <w:t xml:space="preserve"> 4, 8,</w:t>
      </w:r>
      <w:r w:rsidR="00250B7D">
        <w:rPr>
          <w:rFonts w:ascii="Times New Roman" w:hAnsi="Times New Roman" w:cs="Times New Roman"/>
          <w:sz w:val="20"/>
          <w:szCs w:val="20"/>
        </w:rPr>
        <w:t xml:space="preserve"> and 14 volts</w:t>
      </w:r>
      <w:r>
        <w:rPr>
          <w:rFonts w:ascii="Times New Roman" w:hAnsi="Times New Roman" w:cs="Times New Roman"/>
          <w:sz w:val="20"/>
          <w:szCs w:val="20"/>
        </w:rPr>
        <w:t>. F</w:t>
      </w:r>
      <w:r w:rsidR="00250B7D">
        <w:rPr>
          <w:rFonts w:ascii="Times New Roman" w:hAnsi="Times New Roman" w:cs="Times New Roman"/>
          <w:sz w:val="20"/>
          <w:szCs w:val="20"/>
        </w:rPr>
        <w:t>or each</w:t>
      </w:r>
      <w:r w:rsidR="006F3A5D">
        <w:rPr>
          <w:rFonts w:ascii="Times New Roman" w:hAnsi="Times New Roman" w:cs="Times New Roman"/>
          <w:sz w:val="20"/>
          <w:szCs w:val="20"/>
        </w:rPr>
        <w:t xml:space="preserve"> </w:t>
      </w:r>
      <w:r>
        <w:rPr>
          <w:rFonts w:ascii="Times New Roman" w:hAnsi="Times New Roman" w:cs="Times New Roman"/>
          <w:sz w:val="20"/>
          <w:szCs w:val="20"/>
        </w:rPr>
        <w:t>setting m</w:t>
      </w:r>
      <w:r w:rsidR="00250B7D">
        <w:rPr>
          <w:rFonts w:ascii="Times New Roman" w:hAnsi="Times New Roman" w:cs="Times New Roman"/>
          <w:sz w:val="20"/>
          <w:szCs w:val="20"/>
        </w:rPr>
        <w:t xml:space="preserve">easure </w:t>
      </w:r>
      <w:r w:rsidR="00250B7D">
        <w:rPr>
          <w:rFonts w:ascii="Times New Roman" w:hAnsi="Times New Roman" w:cs="Times New Roman"/>
          <w:i/>
          <w:iCs/>
        </w:rPr>
        <w:t>V</w:t>
      </w:r>
      <w:r w:rsidR="00250B7D">
        <w:rPr>
          <w:rFonts w:ascii="Times New Roman" w:hAnsi="Times New Roman" w:cs="Times New Roman"/>
          <w:sz w:val="12"/>
          <w:szCs w:val="12"/>
        </w:rPr>
        <w:t>B</w:t>
      </w:r>
      <w:r w:rsidR="00250B7D">
        <w:rPr>
          <w:rFonts w:ascii="Times New Roman" w:hAnsi="Times New Roman" w:cs="Times New Roman"/>
          <w:sz w:val="20"/>
          <w:szCs w:val="20"/>
        </w:rPr>
        <w:t xml:space="preserve">, </w:t>
      </w:r>
      <w:proofErr w:type="gramStart"/>
      <w:r>
        <w:rPr>
          <w:rFonts w:ascii="Times New Roman" w:hAnsi="Times New Roman" w:cs="Times New Roman"/>
          <w:i/>
          <w:iCs/>
        </w:rPr>
        <w:t>V</w:t>
      </w:r>
      <w:r>
        <w:rPr>
          <w:rFonts w:ascii="Times New Roman" w:hAnsi="Times New Roman" w:cs="Times New Roman"/>
          <w:sz w:val="12"/>
          <w:szCs w:val="12"/>
        </w:rPr>
        <w:t>in</w:t>
      </w:r>
      <w:proofErr w:type="gramEnd"/>
      <w:r>
        <w:rPr>
          <w:rFonts w:ascii="Times New Roman" w:hAnsi="Times New Roman" w:cs="Times New Roman"/>
          <w:sz w:val="20"/>
          <w:szCs w:val="20"/>
        </w:rPr>
        <w:t xml:space="preserve">, </w:t>
      </w:r>
      <w:r w:rsidR="00250B7D">
        <w:rPr>
          <w:rFonts w:ascii="Times New Roman" w:hAnsi="Times New Roman" w:cs="Times New Roman"/>
          <w:sz w:val="20"/>
          <w:szCs w:val="20"/>
        </w:rPr>
        <w:t xml:space="preserve">and </w:t>
      </w:r>
      <w:r w:rsidR="00250B7D">
        <w:rPr>
          <w:rFonts w:ascii="Times New Roman" w:hAnsi="Times New Roman" w:cs="Times New Roman"/>
          <w:i/>
          <w:iCs/>
        </w:rPr>
        <w:t>V</w:t>
      </w:r>
      <w:r w:rsidR="00250B7D">
        <w:rPr>
          <w:rFonts w:ascii="Times New Roman" w:hAnsi="Times New Roman" w:cs="Times New Roman"/>
          <w:sz w:val="12"/>
          <w:szCs w:val="12"/>
        </w:rPr>
        <w:t>E</w:t>
      </w:r>
      <w:r>
        <w:rPr>
          <w:rFonts w:ascii="Times New Roman" w:hAnsi="Times New Roman" w:cs="Times New Roman"/>
          <w:sz w:val="20"/>
          <w:szCs w:val="20"/>
        </w:rPr>
        <w:t>. From the</w:t>
      </w:r>
      <w:r w:rsidR="00250B7D">
        <w:rPr>
          <w:rFonts w:ascii="Times New Roman" w:hAnsi="Times New Roman" w:cs="Times New Roman"/>
          <w:sz w:val="20"/>
          <w:szCs w:val="20"/>
        </w:rPr>
        <w:t>s</w:t>
      </w:r>
      <w:r>
        <w:rPr>
          <w:rFonts w:ascii="Times New Roman" w:hAnsi="Times New Roman" w:cs="Times New Roman"/>
          <w:sz w:val="20"/>
          <w:szCs w:val="20"/>
        </w:rPr>
        <w:t>e data</w:t>
      </w:r>
      <w:r w:rsidR="00250B7D">
        <w:rPr>
          <w:rFonts w:ascii="Times New Roman" w:hAnsi="Times New Roman" w:cs="Times New Roman"/>
          <w:sz w:val="20"/>
          <w:szCs w:val="20"/>
        </w:rPr>
        <w:t xml:space="preserve">, calculate </w:t>
      </w:r>
      <w:r w:rsidR="00250B7D">
        <w:rPr>
          <w:rFonts w:ascii="Times New Roman" w:hAnsi="Times New Roman" w:cs="Times New Roman"/>
          <w:i/>
          <w:iCs/>
        </w:rPr>
        <w:t>V</w:t>
      </w:r>
      <w:r>
        <w:rPr>
          <w:rFonts w:ascii="Times New Roman" w:hAnsi="Times New Roman" w:cs="Times New Roman"/>
          <w:i/>
          <w:iCs/>
          <w:vertAlign w:val="subscript"/>
        </w:rPr>
        <w:t>BE</w:t>
      </w:r>
      <w:r w:rsidR="00250B7D">
        <w:rPr>
          <w:rFonts w:ascii="Times New Roman" w:hAnsi="Times New Roman" w:cs="Times New Roman"/>
          <w:i/>
          <w:iCs/>
        </w:rPr>
        <w:t xml:space="preserve"> </w:t>
      </w:r>
      <w:r>
        <w:rPr>
          <w:rFonts w:ascii="Times New Roman" w:hAnsi="Times New Roman" w:cs="Times New Roman"/>
          <w:i/>
          <w:iCs/>
        </w:rPr>
        <w:t>=</w:t>
      </w:r>
      <w:r w:rsidR="00250B7D">
        <w:rPr>
          <w:rFonts w:ascii="Times New Roman" w:hAnsi="Times New Roman" w:cs="Times New Roman"/>
          <w:i/>
          <w:iCs/>
        </w:rPr>
        <w:t>V</w:t>
      </w:r>
      <w:r>
        <w:rPr>
          <w:rFonts w:ascii="Times New Roman" w:hAnsi="Times New Roman" w:cs="Times New Roman"/>
          <w:i/>
          <w:iCs/>
          <w:vertAlign w:val="subscript"/>
        </w:rPr>
        <w:t>B</w:t>
      </w:r>
      <w:r w:rsidR="00250B7D">
        <w:rPr>
          <w:rFonts w:ascii="Times New Roman" w:hAnsi="Times New Roman" w:cs="Times New Roman"/>
          <w:i/>
          <w:iCs/>
        </w:rPr>
        <w:t xml:space="preserve"> </w:t>
      </w:r>
      <w:r>
        <w:rPr>
          <w:rFonts w:ascii="Times New Roman" w:hAnsi="Times New Roman" w:cs="Times New Roman"/>
          <w:i/>
          <w:iCs/>
        </w:rPr>
        <w:t>-V</w:t>
      </w:r>
      <w:r>
        <w:rPr>
          <w:rFonts w:ascii="Times New Roman" w:hAnsi="Times New Roman" w:cs="Times New Roman"/>
          <w:i/>
          <w:iCs/>
          <w:vertAlign w:val="subscript"/>
        </w:rPr>
        <w:t>E</w:t>
      </w:r>
      <w:r w:rsidR="00250B7D">
        <w:rPr>
          <w:rFonts w:ascii="Symbol" w:hAnsi="Symbol" w:cs="Symbol"/>
        </w:rPr>
        <w:t></w:t>
      </w:r>
      <w:r w:rsidR="00250B7D">
        <w:rPr>
          <w:rFonts w:ascii="Times New Roman" w:hAnsi="Times New Roman" w:cs="Times New Roman"/>
          <w:sz w:val="20"/>
          <w:szCs w:val="20"/>
        </w:rPr>
        <w:t xml:space="preserve">, </w:t>
      </w:r>
      <w:r w:rsidR="00250B7D">
        <w:rPr>
          <w:rFonts w:ascii="Times New Roman" w:hAnsi="Times New Roman" w:cs="Times New Roman"/>
          <w:i/>
          <w:iCs/>
        </w:rPr>
        <w:t>I</w:t>
      </w:r>
      <w:r w:rsidR="00250B7D">
        <w:rPr>
          <w:rFonts w:ascii="Times New Roman" w:hAnsi="Times New Roman" w:cs="Times New Roman"/>
          <w:sz w:val="12"/>
          <w:szCs w:val="12"/>
        </w:rPr>
        <w:t xml:space="preserve">B </w:t>
      </w:r>
      <w:r w:rsidR="00250B7D">
        <w:rPr>
          <w:rFonts w:ascii="Times New Roman" w:hAnsi="Times New Roman" w:cs="Times New Roman"/>
          <w:sz w:val="20"/>
          <w:szCs w:val="20"/>
        </w:rPr>
        <w:t xml:space="preserve">and </w:t>
      </w:r>
      <w:r w:rsidR="00250B7D">
        <w:rPr>
          <w:rFonts w:ascii="Times New Roman" w:hAnsi="Times New Roman" w:cs="Times New Roman"/>
          <w:i/>
          <w:iCs/>
        </w:rPr>
        <w:t>I</w:t>
      </w:r>
      <w:r w:rsidR="00250B7D">
        <w:rPr>
          <w:rFonts w:ascii="Times New Roman" w:hAnsi="Times New Roman" w:cs="Times New Roman"/>
          <w:sz w:val="12"/>
          <w:szCs w:val="12"/>
        </w:rPr>
        <w:t xml:space="preserve">E </w:t>
      </w:r>
      <w:r w:rsidR="00250B7D">
        <w:rPr>
          <w:rFonts w:ascii="Times New Roman" w:hAnsi="Times New Roman" w:cs="Times New Roman"/>
          <w:sz w:val="20"/>
          <w:szCs w:val="20"/>
        </w:rPr>
        <w:t xml:space="preserve">from Ohm's law, </w:t>
      </w:r>
      <w:r w:rsidR="00250B7D">
        <w:rPr>
          <w:rFonts w:ascii="Times New Roman" w:hAnsi="Times New Roman" w:cs="Times New Roman"/>
          <w:i/>
          <w:iCs/>
        </w:rPr>
        <w:t>I</w:t>
      </w:r>
      <w:r w:rsidR="00250B7D">
        <w:rPr>
          <w:rFonts w:ascii="Times New Roman" w:hAnsi="Times New Roman" w:cs="Times New Roman"/>
          <w:sz w:val="12"/>
          <w:szCs w:val="12"/>
        </w:rPr>
        <w:t xml:space="preserve">C </w:t>
      </w:r>
      <w:r w:rsidR="00250B7D">
        <w:rPr>
          <w:rFonts w:ascii="Symbol" w:hAnsi="Symbol" w:cs="Symbol"/>
        </w:rPr>
        <w:t></w:t>
      </w:r>
      <w:r w:rsidR="00250B7D">
        <w:rPr>
          <w:rFonts w:ascii="Symbol" w:hAnsi="Symbol" w:cs="Symbol"/>
        </w:rPr>
        <w:t></w:t>
      </w:r>
      <w:r w:rsidR="00250B7D">
        <w:rPr>
          <w:rFonts w:ascii="Times New Roman" w:hAnsi="Times New Roman" w:cs="Times New Roman"/>
          <w:i/>
          <w:iCs/>
        </w:rPr>
        <w:t>I</w:t>
      </w:r>
      <w:r w:rsidR="00250B7D">
        <w:rPr>
          <w:rFonts w:ascii="Times New Roman" w:hAnsi="Times New Roman" w:cs="Times New Roman"/>
          <w:sz w:val="12"/>
          <w:szCs w:val="12"/>
        </w:rPr>
        <w:t xml:space="preserve">E </w:t>
      </w:r>
      <w:r>
        <w:rPr>
          <w:rFonts w:ascii="Symbol" w:hAnsi="Symbol" w:cs="Symbol"/>
        </w:rPr>
        <w:t></w:t>
      </w:r>
      <w:r w:rsidR="00250B7D">
        <w:rPr>
          <w:rFonts w:ascii="Symbol" w:hAnsi="Symbol" w:cs="Symbol"/>
        </w:rPr>
        <w:t></w:t>
      </w:r>
      <w:r w:rsidR="00250B7D">
        <w:rPr>
          <w:rFonts w:ascii="Times New Roman" w:hAnsi="Times New Roman" w:cs="Times New Roman"/>
          <w:i/>
          <w:iCs/>
        </w:rPr>
        <w:t>I</w:t>
      </w:r>
      <w:r w:rsidR="00250B7D">
        <w:rPr>
          <w:rFonts w:ascii="Times New Roman" w:hAnsi="Times New Roman" w:cs="Times New Roman"/>
          <w:sz w:val="12"/>
          <w:szCs w:val="12"/>
        </w:rPr>
        <w:t>B</w:t>
      </w:r>
      <w:r w:rsidR="00250B7D">
        <w:rPr>
          <w:rFonts w:ascii="Times New Roman" w:hAnsi="Times New Roman" w:cs="Times New Roman"/>
          <w:sz w:val="20"/>
          <w:szCs w:val="20"/>
        </w:rPr>
        <w:t xml:space="preserve">, and </w:t>
      </w:r>
      <w:proofErr w:type="spellStart"/>
      <w:r w:rsidR="00250B7D">
        <w:rPr>
          <w:rFonts w:ascii="Times New Roman" w:hAnsi="Times New Roman" w:cs="Times New Roman"/>
          <w:i/>
          <w:iCs/>
        </w:rPr>
        <w:t>h</w:t>
      </w:r>
      <w:r w:rsidR="00250B7D">
        <w:rPr>
          <w:rFonts w:ascii="Times New Roman" w:hAnsi="Times New Roman" w:cs="Times New Roman"/>
          <w:sz w:val="12"/>
          <w:szCs w:val="12"/>
        </w:rPr>
        <w:t>fe</w:t>
      </w:r>
      <w:proofErr w:type="spellEnd"/>
      <w:r w:rsidR="00250B7D">
        <w:rPr>
          <w:rFonts w:ascii="Times New Roman" w:hAnsi="Times New Roman" w:cs="Times New Roman"/>
          <w:sz w:val="12"/>
          <w:szCs w:val="12"/>
        </w:rPr>
        <w:t xml:space="preserve"> </w:t>
      </w:r>
      <w:r w:rsidR="00250B7D">
        <w:rPr>
          <w:rFonts w:ascii="Symbol" w:hAnsi="Symbol" w:cs="Symbol"/>
        </w:rPr>
        <w:t></w:t>
      </w:r>
      <w:r>
        <w:rPr>
          <w:rFonts w:ascii="Symbol" w:hAnsi="Symbol" w:cs="Symbol"/>
        </w:rPr>
        <w:t></w:t>
      </w:r>
      <w:r w:rsidR="00250B7D">
        <w:rPr>
          <w:rFonts w:ascii="Symbol" w:hAnsi="Symbol" w:cs="Symbol"/>
        </w:rPr>
        <w:t></w:t>
      </w:r>
      <w:r w:rsidR="00250B7D">
        <w:rPr>
          <w:rFonts w:ascii="Symbol" w:hAnsi="Symbol" w:cs="Symbol"/>
        </w:rPr>
        <w:t></w:t>
      </w:r>
      <w:r w:rsidR="00250B7D">
        <w:rPr>
          <w:rFonts w:ascii="Symbol" w:hAnsi="Symbol" w:cs="Symbol"/>
        </w:rPr>
        <w:t></w:t>
      </w:r>
      <w:r w:rsidR="00250B7D">
        <w:rPr>
          <w:rFonts w:ascii="Times New Roman" w:hAnsi="Times New Roman" w:cs="Times New Roman"/>
          <w:i/>
          <w:iCs/>
        </w:rPr>
        <w:t>I</w:t>
      </w:r>
      <w:r w:rsidR="00250B7D">
        <w:rPr>
          <w:rFonts w:ascii="Times New Roman" w:hAnsi="Times New Roman" w:cs="Times New Roman"/>
          <w:sz w:val="12"/>
          <w:szCs w:val="12"/>
        </w:rPr>
        <w:t xml:space="preserve">C </w:t>
      </w:r>
      <w:r>
        <w:rPr>
          <w:rFonts w:ascii="Times New Roman" w:hAnsi="Times New Roman" w:cs="Times New Roman"/>
        </w:rPr>
        <w:t>/</w:t>
      </w:r>
      <w:r w:rsidR="00250B7D">
        <w:rPr>
          <w:rFonts w:ascii="Times New Roman" w:hAnsi="Times New Roman" w:cs="Times New Roman"/>
          <w:i/>
          <w:iCs/>
        </w:rPr>
        <w:t>I</w:t>
      </w:r>
      <w:r w:rsidR="00250B7D">
        <w:rPr>
          <w:rFonts w:ascii="Times New Roman" w:hAnsi="Times New Roman" w:cs="Times New Roman"/>
          <w:sz w:val="12"/>
          <w:szCs w:val="12"/>
        </w:rPr>
        <w:t>B</w:t>
      </w:r>
      <w:r w:rsidR="00250B7D">
        <w:rPr>
          <w:rFonts w:ascii="Times New Roman" w:hAnsi="Times New Roman" w:cs="Times New Roman"/>
          <w:sz w:val="20"/>
          <w:szCs w:val="20"/>
        </w:rPr>
        <w:t xml:space="preserve">. Put all of this in one data table. </w:t>
      </w:r>
    </w:p>
    <w:p w:rsidR="004F21A4" w:rsidRDefault="00250B7D"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B1CD7">
        <w:rPr>
          <w:rFonts w:ascii="Times New Roman" w:hAnsi="Times New Roman" w:cs="Times New Roman"/>
          <w:sz w:val="20"/>
          <w:szCs w:val="20"/>
        </w:rPr>
        <w:t>To analyze the</w:t>
      </w:r>
      <w:r>
        <w:rPr>
          <w:rFonts w:ascii="Times New Roman" w:hAnsi="Times New Roman" w:cs="Times New Roman"/>
          <w:sz w:val="20"/>
          <w:szCs w:val="20"/>
        </w:rPr>
        <w:t>s</w:t>
      </w:r>
      <w:r w:rsidR="00BB1CD7">
        <w:rPr>
          <w:rFonts w:ascii="Times New Roman" w:hAnsi="Times New Roman" w:cs="Times New Roman"/>
          <w:sz w:val="20"/>
          <w:szCs w:val="20"/>
        </w:rPr>
        <w:t>e</w:t>
      </w:r>
      <w:r>
        <w:rPr>
          <w:rFonts w:ascii="Times New Roman" w:hAnsi="Times New Roman" w:cs="Times New Roman"/>
          <w:sz w:val="20"/>
          <w:szCs w:val="20"/>
        </w:rPr>
        <w:t xml:space="preserve"> data, plot </w:t>
      </w:r>
      <w:proofErr w:type="gramStart"/>
      <w:r>
        <w:rPr>
          <w:rFonts w:ascii="Times New Roman" w:hAnsi="Times New Roman" w:cs="Times New Roman"/>
          <w:i/>
          <w:iCs/>
        </w:rPr>
        <w:t>I</w:t>
      </w:r>
      <w:r>
        <w:rPr>
          <w:rFonts w:ascii="Times New Roman" w:hAnsi="Times New Roman" w:cs="Times New Roman"/>
          <w:sz w:val="12"/>
          <w:szCs w:val="12"/>
        </w:rPr>
        <w:t xml:space="preserve">B </w:t>
      </w:r>
      <w:r w:rsidR="00BB1CD7">
        <w:rPr>
          <w:rFonts w:ascii="Times New Roman" w:hAnsi="Times New Roman" w:cs="Times New Roman"/>
          <w:sz w:val="12"/>
          <w:szCs w:val="12"/>
        </w:rPr>
        <w:t xml:space="preserve"> </w:t>
      </w:r>
      <w:r>
        <w:rPr>
          <w:rFonts w:ascii="Times New Roman" w:hAnsi="Times New Roman" w:cs="Times New Roman"/>
          <w:i/>
          <w:iCs/>
          <w:sz w:val="20"/>
          <w:szCs w:val="20"/>
        </w:rPr>
        <w:t>vs</w:t>
      </w:r>
      <w:proofErr w:type="gramEnd"/>
      <w:r>
        <w:rPr>
          <w:rFonts w:ascii="Times New Roman" w:hAnsi="Times New Roman" w:cs="Times New Roman"/>
          <w:i/>
          <w:iCs/>
          <w:sz w:val="20"/>
          <w:szCs w:val="20"/>
        </w:rPr>
        <w:t xml:space="preserve">. </w:t>
      </w:r>
      <w:r>
        <w:rPr>
          <w:rFonts w:ascii="Times New Roman" w:hAnsi="Times New Roman" w:cs="Times New Roman"/>
          <w:i/>
          <w:iCs/>
        </w:rPr>
        <w:t>V</w:t>
      </w:r>
      <w:r>
        <w:rPr>
          <w:rFonts w:ascii="Times New Roman" w:hAnsi="Times New Roman" w:cs="Times New Roman"/>
          <w:sz w:val="12"/>
          <w:szCs w:val="12"/>
        </w:rPr>
        <w:t>BE</w:t>
      </w:r>
      <w:r>
        <w:rPr>
          <w:rFonts w:ascii="Times New Roman" w:hAnsi="Times New Roman" w:cs="Times New Roman"/>
          <w:sz w:val="20"/>
          <w:szCs w:val="20"/>
        </w:rPr>
        <w:t xml:space="preserve">. This will look like a nearly vertical line, but since the base-emitter junction is a forward biased diode, it is actually part of diode exponential curve. On the same graph, plot a calculated diode curve that approximately fits your </w:t>
      </w:r>
      <w:r>
        <w:rPr>
          <w:rFonts w:ascii="Times New Roman" w:hAnsi="Times New Roman" w:cs="Times New Roman"/>
          <w:sz w:val="20"/>
          <w:szCs w:val="20"/>
        </w:rPr>
        <w:lastRenderedPageBreak/>
        <w:t xml:space="preserve">data. Also on the same graph, indicate how a straight line can fit these data points fairly well. This line represents an "effective resistance" </w:t>
      </w:r>
      <w:proofErr w:type="spellStart"/>
      <w:r>
        <w:rPr>
          <w:rFonts w:ascii="Times New Roman" w:hAnsi="Times New Roman" w:cs="Times New Roman"/>
          <w:i/>
          <w:iCs/>
          <w:sz w:val="24"/>
          <w:szCs w:val="24"/>
        </w:rPr>
        <w:t>r</w:t>
      </w:r>
      <w:r>
        <w:rPr>
          <w:rFonts w:ascii="Times New Roman" w:hAnsi="Times New Roman" w:cs="Times New Roman"/>
          <w:i/>
          <w:iCs/>
          <w:sz w:val="14"/>
          <w:szCs w:val="14"/>
        </w:rPr>
        <w:t>pi</w:t>
      </w:r>
      <w:proofErr w:type="spellEnd"/>
      <w:r>
        <w:rPr>
          <w:rFonts w:ascii="Times New Roman" w:hAnsi="Times New Roman" w:cs="Times New Roman"/>
          <w:i/>
          <w:iCs/>
          <w:sz w:val="14"/>
          <w:szCs w:val="14"/>
        </w:rPr>
        <w:t xml:space="preserve"> </w:t>
      </w:r>
      <w:r>
        <w:rPr>
          <w:rFonts w:ascii="Times New Roman" w:hAnsi="Times New Roman" w:cs="Times New Roman"/>
          <w:sz w:val="20"/>
          <w:szCs w:val="20"/>
        </w:rPr>
        <w:t xml:space="preserve">for the base of the transistor. From the slope of this line, calculate </w:t>
      </w:r>
      <w:proofErr w:type="spellStart"/>
      <w:r>
        <w:rPr>
          <w:rFonts w:ascii="Times New Roman" w:hAnsi="Times New Roman" w:cs="Times New Roman"/>
          <w:i/>
          <w:iCs/>
          <w:sz w:val="24"/>
          <w:szCs w:val="24"/>
        </w:rPr>
        <w:t>r</w:t>
      </w:r>
      <w:r>
        <w:rPr>
          <w:rFonts w:ascii="Times New Roman" w:hAnsi="Times New Roman" w:cs="Times New Roman"/>
          <w:i/>
          <w:iCs/>
          <w:sz w:val="14"/>
          <w:szCs w:val="14"/>
        </w:rPr>
        <w:t>pi</w:t>
      </w:r>
      <w:proofErr w:type="spellEnd"/>
      <w:r>
        <w:rPr>
          <w:rFonts w:ascii="Times New Roman" w:hAnsi="Times New Roman" w:cs="Times New Roman"/>
          <w:i/>
          <w:iCs/>
          <w:sz w:val="14"/>
          <w:szCs w:val="14"/>
        </w:rPr>
        <w:t xml:space="preserve"> </w:t>
      </w:r>
      <w:r>
        <w:rPr>
          <w:rFonts w:ascii="Times New Roman" w:hAnsi="Times New Roman" w:cs="Times New Roman"/>
          <w:sz w:val="20"/>
          <w:szCs w:val="20"/>
        </w:rPr>
        <w:t xml:space="preserve">using Ohm's law. </w:t>
      </w:r>
    </w:p>
    <w:p w:rsidR="004F21A4" w:rsidRDefault="004F21A4"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Now plot </w:t>
      </w:r>
      <w:proofErr w:type="spellStart"/>
      <w:proofErr w:type="gramStart"/>
      <w:r>
        <w:rPr>
          <w:rFonts w:ascii="Times New Roman" w:hAnsi="Times New Roman" w:cs="Times New Roman"/>
          <w:sz w:val="20"/>
          <w:szCs w:val="20"/>
        </w:rPr>
        <w:t>ln</w:t>
      </w:r>
      <w:proofErr w:type="spellEnd"/>
      <w:r>
        <w:rPr>
          <w:rFonts w:ascii="Times New Roman" w:hAnsi="Times New Roman" w:cs="Times New Roman"/>
          <w:sz w:val="20"/>
          <w:szCs w:val="20"/>
        </w:rPr>
        <w:t>(</w:t>
      </w:r>
      <w:proofErr w:type="gramEnd"/>
      <w:r>
        <w:rPr>
          <w:rFonts w:ascii="Times New Roman" w:hAnsi="Times New Roman" w:cs="Times New Roman"/>
          <w:i/>
          <w:sz w:val="20"/>
          <w:szCs w:val="20"/>
        </w:rPr>
        <w:t>I</w:t>
      </w:r>
      <w:r>
        <w:rPr>
          <w:rFonts w:ascii="Times New Roman" w:hAnsi="Times New Roman" w:cs="Times New Roman"/>
          <w:i/>
          <w:sz w:val="20"/>
          <w:szCs w:val="20"/>
          <w:vertAlign w:val="subscript"/>
        </w:rPr>
        <w:t>B</w:t>
      </w:r>
      <w:r w:rsidRPr="004F21A4">
        <w:rPr>
          <w:rFonts w:ascii="Times New Roman" w:hAnsi="Times New Roman" w:cs="Times New Roman"/>
          <w:sz w:val="20"/>
          <w:szCs w:val="20"/>
        </w:rPr>
        <w:t>)</w:t>
      </w:r>
      <w:r>
        <w:rPr>
          <w:rFonts w:ascii="Times New Roman" w:hAnsi="Times New Roman" w:cs="Times New Roman"/>
          <w:i/>
          <w:sz w:val="20"/>
          <w:szCs w:val="20"/>
        </w:rPr>
        <w:t xml:space="preserve"> vs. V</w:t>
      </w:r>
      <w:r>
        <w:rPr>
          <w:rFonts w:ascii="Times New Roman" w:hAnsi="Times New Roman" w:cs="Times New Roman"/>
          <w:i/>
          <w:sz w:val="20"/>
          <w:szCs w:val="20"/>
          <w:vertAlign w:val="subscript"/>
        </w:rPr>
        <w:t>BE</w:t>
      </w:r>
      <w:r>
        <w:rPr>
          <w:rFonts w:ascii="Times New Roman" w:hAnsi="Times New Roman" w:cs="Times New Roman"/>
          <w:i/>
          <w:sz w:val="20"/>
          <w:szCs w:val="20"/>
        </w:rPr>
        <w:t>.</w:t>
      </w:r>
      <w:r w:rsidR="006F3A5D">
        <w:rPr>
          <w:rFonts w:ascii="Times New Roman" w:hAnsi="Times New Roman" w:cs="Times New Roman"/>
          <w:sz w:val="20"/>
          <w:szCs w:val="20"/>
        </w:rPr>
        <w:t xml:space="preserve"> In Lab </w:t>
      </w:r>
      <w:r>
        <w:rPr>
          <w:rFonts w:ascii="Times New Roman" w:hAnsi="Times New Roman" w:cs="Times New Roman"/>
          <w:sz w:val="20"/>
          <w:szCs w:val="20"/>
        </w:rPr>
        <w:t>6, we made similar plots for diodes. We noted that:</w:t>
      </w:r>
    </w:p>
    <w:p w:rsidR="004F21A4" w:rsidRPr="004F21A4" w:rsidRDefault="00E20EAD" w:rsidP="00250B7D">
      <w:pPr>
        <w:autoSpaceDE w:val="0"/>
        <w:autoSpaceDN w:val="0"/>
        <w:adjustRightInd w:val="0"/>
        <w:spacing w:after="0" w:line="240" w:lineRule="auto"/>
        <w:rPr>
          <w:rFonts w:ascii="Times New Roman" w:hAnsi="Times New Roman" w:cs="Times New Roman"/>
          <w:sz w:val="20"/>
          <w:szCs w:val="20"/>
        </w:rPr>
      </w:pPr>
      <w:r w:rsidRPr="000B7E4C">
        <w:rPr>
          <w:rFonts w:ascii="Times New Roman" w:hAnsi="Times New Roman" w:cs="Times New Roman"/>
          <w:position w:val="-12"/>
          <w:sz w:val="24"/>
          <w:szCs w:val="24"/>
        </w:rPr>
        <w:object w:dxaOrig="4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2pt;height:18.15pt" o:ole="">
            <v:imagedata r:id="rId6" o:title=""/>
          </v:shape>
          <o:OLEObject Type="Embed" ProgID="Equation.3" ShapeID="_x0000_i1025" DrawAspect="Content" ObjectID="_1382273671" r:id="rId7"/>
        </w:object>
      </w:r>
    </w:p>
    <w:p w:rsidR="00E20EAD" w:rsidRDefault="00E20EAD"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Do the data for the base-emitter junction fall on a straight line in your log-</w:t>
      </w:r>
      <w:proofErr w:type="spellStart"/>
      <w:r>
        <w:rPr>
          <w:rFonts w:ascii="Times New Roman" w:hAnsi="Times New Roman" w:cs="Times New Roman"/>
          <w:sz w:val="20"/>
          <w:szCs w:val="20"/>
        </w:rPr>
        <w:t>lin</w:t>
      </w:r>
      <w:proofErr w:type="spellEnd"/>
      <w:r>
        <w:rPr>
          <w:rFonts w:ascii="Times New Roman" w:hAnsi="Times New Roman" w:cs="Times New Roman"/>
          <w:sz w:val="20"/>
          <w:szCs w:val="20"/>
        </w:rPr>
        <w:t xml:space="preserve"> plot? If so, do the slope and intercept has the values that you would expect?</w:t>
      </w:r>
    </w:p>
    <w:p w:rsidR="00250B7D" w:rsidRDefault="00E20EAD"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50B7D">
        <w:rPr>
          <w:rFonts w:ascii="Times New Roman" w:hAnsi="Times New Roman" w:cs="Times New Roman"/>
          <w:sz w:val="20"/>
          <w:szCs w:val="20"/>
        </w:rPr>
        <w:t xml:space="preserve">Now, looking at the data and </w:t>
      </w:r>
      <w:r>
        <w:rPr>
          <w:rFonts w:ascii="Times New Roman" w:hAnsi="Times New Roman" w:cs="Times New Roman"/>
          <w:sz w:val="20"/>
          <w:szCs w:val="20"/>
        </w:rPr>
        <w:t xml:space="preserve">both of </w:t>
      </w:r>
      <w:r w:rsidR="00250B7D">
        <w:rPr>
          <w:rFonts w:ascii="Times New Roman" w:hAnsi="Times New Roman" w:cs="Times New Roman"/>
          <w:sz w:val="20"/>
          <w:szCs w:val="20"/>
        </w:rPr>
        <w:t>the graph</w:t>
      </w:r>
      <w:r>
        <w:rPr>
          <w:rFonts w:ascii="Times New Roman" w:hAnsi="Times New Roman" w:cs="Times New Roman"/>
          <w:sz w:val="20"/>
          <w:szCs w:val="20"/>
        </w:rPr>
        <w:t>s</w:t>
      </w:r>
      <w:r w:rsidR="00250B7D">
        <w:rPr>
          <w:rFonts w:ascii="Times New Roman" w:hAnsi="Times New Roman" w:cs="Times New Roman"/>
          <w:sz w:val="20"/>
          <w:szCs w:val="20"/>
        </w:rPr>
        <w:t xml:space="preserve">, answer these questions: What is the range of </w:t>
      </w:r>
      <w:r w:rsidR="00250B7D">
        <w:rPr>
          <w:rFonts w:ascii="Times New Roman" w:hAnsi="Times New Roman" w:cs="Times New Roman"/>
          <w:i/>
          <w:iCs/>
        </w:rPr>
        <w:t>V</w:t>
      </w:r>
      <w:r w:rsidR="00250B7D">
        <w:rPr>
          <w:rFonts w:ascii="Times New Roman" w:hAnsi="Times New Roman" w:cs="Times New Roman"/>
          <w:sz w:val="12"/>
          <w:szCs w:val="12"/>
        </w:rPr>
        <w:t>BE</w:t>
      </w:r>
      <w:r w:rsidR="00250B7D">
        <w:rPr>
          <w:rFonts w:ascii="Times New Roman" w:hAnsi="Times New Roman" w:cs="Times New Roman"/>
          <w:sz w:val="20"/>
          <w:szCs w:val="20"/>
        </w:rPr>
        <w:t xml:space="preserve">? Does </w:t>
      </w:r>
      <w:r w:rsidR="00250B7D">
        <w:rPr>
          <w:rFonts w:ascii="Times New Roman" w:hAnsi="Times New Roman" w:cs="Times New Roman"/>
          <w:i/>
          <w:iCs/>
        </w:rPr>
        <w:t>V</w:t>
      </w:r>
      <w:r w:rsidR="00250B7D">
        <w:rPr>
          <w:rFonts w:ascii="Times New Roman" w:hAnsi="Times New Roman" w:cs="Times New Roman"/>
          <w:sz w:val="12"/>
          <w:szCs w:val="12"/>
        </w:rPr>
        <w:t xml:space="preserve">BE </w:t>
      </w:r>
      <w:r w:rsidR="00250B7D">
        <w:rPr>
          <w:rFonts w:ascii="Times New Roman" w:hAnsi="Times New Roman" w:cs="Times New Roman"/>
          <w:sz w:val="20"/>
          <w:szCs w:val="20"/>
        </w:rPr>
        <w:t xml:space="preserve">stay at approximately 0.7V? What does it mean for a transistor to be in its "active region"? Does the transistor stay in its active region? </w:t>
      </w:r>
      <w:proofErr w:type="gramStart"/>
      <w:r w:rsidR="00250B7D">
        <w:rPr>
          <w:rFonts w:ascii="Times New Roman" w:hAnsi="Times New Roman" w:cs="Times New Roman"/>
          <w:sz w:val="20"/>
          <w:szCs w:val="20"/>
        </w:rPr>
        <w:t xml:space="preserve">Is </w:t>
      </w:r>
      <w:r w:rsidR="00250B7D">
        <w:rPr>
          <w:rFonts w:ascii="Times New Roman" w:hAnsi="Times New Roman" w:cs="Times New Roman"/>
          <w:sz w:val="12"/>
          <w:szCs w:val="12"/>
        </w:rPr>
        <w:t xml:space="preserve"> </w:t>
      </w:r>
      <w:proofErr w:type="gramEnd"/>
      <w:r w:rsidRPr="00E20EAD">
        <w:rPr>
          <w:rFonts w:ascii="Times New Roman" w:hAnsi="Times New Roman" w:cs="Times New Roman"/>
          <w:position w:val="-12"/>
          <w:sz w:val="12"/>
          <w:szCs w:val="12"/>
        </w:rPr>
        <w:object w:dxaOrig="780" w:dyaOrig="360">
          <v:shape id="_x0000_i1026" type="#_x0000_t75" style="width:39.15pt;height:18.15pt" o:ole="">
            <v:imagedata r:id="rId8" o:title=""/>
          </v:shape>
          <o:OLEObject Type="Embed" ProgID="Equation.3" ShapeID="_x0000_i1026" DrawAspect="Content" ObjectID="_1382273672" r:id="rId9"/>
        </w:object>
      </w:r>
      <w:r w:rsidR="00250B7D">
        <w:rPr>
          <w:rFonts w:ascii="Times New Roman" w:hAnsi="Times New Roman" w:cs="Times New Roman"/>
          <w:sz w:val="20"/>
          <w:szCs w:val="20"/>
        </w:rPr>
        <w:t xml:space="preserve">? Is </w:t>
      </w:r>
      <w:r w:rsidRPr="00E20EAD">
        <w:rPr>
          <w:rFonts w:ascii="Times New Roman" w:hAnsi="Times New Roman" w:cs="Times New Roman"/>
          <w:position w:val="-10"/>
          <w:sz w:val="20"/>
          <w:szCs w:val="20"/>
        </w:rPr>
        <w:object w:dxaOrig="859" w:dyaOrig="320">
          <v:shape id="_x0000_i1027" type="#_x0000_t75" style="width:42.65pt;height:16.1pt" o:ole="">
            <v:imagedata r:id="rId10" o:title=""/>
          </v:shape>
          <o:OLEObject Type="Embed" ProgID="Equation.3" ShapeID="_x0000_i1027" DrawAspect="Content" ObjectID="_1382273673" r:id="rId11"/>
        </w:object>
      </w:r>
      <w:r w:rsidR="00250B7D">
        <w:rPr>
          <w:rFonts w:ascii="Times New Roman" w:hAnsi="Times New Roman" w:cs="Times New Roman"/>
          <w:sz w:val="20"/>
          <w:szCs w:val="20"/>
        </w:rPr>
        <w:t xml:space="preserve">(within a factor of 2)? A BJT </w:t>
      </w:r>
      <w:r>
        <w:rPr>
          <w:rFonts w:ascii="Times New Roman" w:hAnsi="Times New Roman" w:cs="Times New Roman"/>
          <w:sz w:val="20"/>
          <w:szCs w:val="20"/>
        </w:rPr>
        <w:t xml:space="preserve">in common-collector configuration </w:t>
      </w:r>
      <w:r w:rsidR="00250B7D">
        <w:rPr>
          <w:rFonts w:ascii="Times New Roman" w:hAnsi="Times New Roman" w:cs="Times New Roman"/>
          <w:sz w:val="20"/>
          <w:szCs w:val="20"/>
        </w:rPr>
        <w:t>is often described as a "current amplifier". How is this transistor functioning as a current amplifier in this circuit?</w:t>
      </w:r>
    </w:p>
    <w:p w:rsidR="00500CE9" w:rsidRDefault="00250B7D" w:rsidP="00A3748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For your lab report, include the data table, the </w:t>
      </w:r>
      <w:r w:rsidR="00E20EAD">
        <w:rPr>
          <w:rFonts w:ascii="Times New Roman" w:hAnsi="Times New Roman" w:cs="Times New Roman"/>
          <w:sz w:val="20"/>
          <w:szCs w:val="20"/>
        </w:rPr>
        <w:t xml:space="preserve">two </w:t>
      </w:r>
      <w:r>
        <w:rPr>
          <w:rFonts w:ascii="Times New Roman" w:hAnsi="Times New Roman" w:cs="Times New Roman"/>
          <w:i/>
          <w:iCs/>
        </w:rPr>
        <w:t>I</w:t>
      </w:r>
      <w:r>
        <w:rPr>
          <w:rFonts w:ascii="Times New Roman" w:hAnsi="Times New Roman" w:cs="Times New Roman"/>
          <w:sz w:val="12"/>
          <w:szCs w:val="12"/>
        </w:rPr>
        <w:t xml:space="preserve">B </w:t>
      </w:r>
      <w:r>
        <w:rPr>
          <w:rFonts w:ascii="Times New Roman" w:hAnsi="Times New Roman" w:cs="Times New Roman"/>
          <w:i/>
          <w:iCs/>
          <w:sz w:val="20"/>
          <w:szCs w:val="20"/>
        </w:rPr>
        <w:t xml:space="preserve">vs. </w:t>
      </w:r>
      <w:r>
        <w:rPr>
          <w:rFonts w:ascii="Times New Roman" w:hAnsi="Times New Roman" w:cs="Times New Roman"/>
          <w:i/>
          <w:iCs/>
        </w:rPr>
        <w:t>V</w:t>
      </w:r>
      <w:r>
        <w:rPr>
          <w:rFonts w:ascii="Times New Roman" w:hAnsi="Times New Roman" w:cs="Times New Roman"/>
          <w:sz w:val="12"/>
          <w:szCs w:val="12"/>
        </w:rPr>
        <w:t xml:space="preserve">BE </w:t>
      </w:r>
      <w:r>
        <w:rPr>
          <w:rFonts w:ascii="Times New Roman" w:hAnsi="Times New Roman" w:cs="Times New Roman"/>
          <w:sz w:val="20"/>
          <w:szCs w:val="20"/>
        </w:rPr>
        <w:t>graph</w:t>
      </w:r>
      <w:r w:rsidR="00E20EAD">
        <w:rPr>
          <w:rFonts w:ascii="Times New Roman" w:hAnsi="Times New Roman" w:cs="Times New Roman"/>
          <w:sz w:val="20"/>
          <w:szCs w:val="20"/>
        </w:rPr>
        <w:t>s</w:t>
      </w:r>
      <w:r>
        <w:rPr>
          <w:rFonts w:ascii="Times New Roman" w:hAnsi="Times New Roman" w:cs="Times New Roman"/>
          <w:sz w:val="20"/>
          <w:szCs w:val="20"/>
        </w:rPr>
        <w:t xml:space="preserve"> with data points and calculated curves, and a discussion which includes answers to the questions in the previous paragraph.</w:t>
      </w:r>
    </w:p>
    <w:p w:rsidR="00A3748B" w:rsidRPr="00A3748B" w:rsidRDefault="00A3748B" w:rsidP="00A3748B">
      <w:pPr>
        <w:autoSpaceDE w:val="0"/>
        <w:autoSpaceDN w:val="0"/>
        <w:adjustRightInd w:val="0"/>
        <w:spacing w:after="0" w:line="240" w:lineRule="auto"/>
        <w:rPr>
          <w:rFonts w:ascii="Times New Roman" w:hAnsi="Times New Roman" w:cs="Times New Roman"/>
          <w:sz w:val="20"/>
          <w:szCs w:val="20"/>
        </w:rPr>
      </w:pPr>
    </w:p>
    <w:p w:rsidR="003A4C3E" w:rsidRDefault="005B4FCD"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2</w:t>
      </w:r>
      <w:r w:rsidR="003A4C3E">
        <w:rPr>
          <w:rFonts w:ascii="Times New Roman" w:hAnsi="Times New Roman" w:cs="Times New Roman"/>
          <w:b/>
          <w:bCs/>
          <w:sz w:val="24"/>
          <w:szCs w:val="24"/>
        </w:rPr>
        <w:t xml:space="preserve">. </w:t>
      </w:r>
      <w:r w:rsidR="00597F5C">
        <w:rPr>
          <w:rFonts w:ascii="Times New Roman" w:hAnsi="Times New Roman" w:cs="Times New Roman"/>
          <w:b/>
          <w:bCs/>
          <w:sz w:val="24"/>
          <w:szCs w:val="24"/>
        </w:rPr>
        <w:t xml:space="preserve">DC properties of the </w:t>
      </w:r>
      <w:r w:rsidR="00F2249C">
        <w:rPr>
          <w:rFonts w:ascii="Times New Roman" w:hAnsi="Times New Roman" w:cs="Times New Roman"/>
          <w:b/>
          <w:bCs/>
          <w:sz w:val="24"/>
          <w:szCs w:val="24"/>
        </w:rPr>
        <w:t>Common Emitter Amplifier</w:t>
      </w:r>
    </w:p>
    <w:p w:rsidR="00FF1FB8" w:rsidRDefault="00250B7D"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this section, you will build and analyze a common emitter amplifier, a popular transistor amplifier circuit.</w:t>
      </w:r>
      <w:r w:rsidR="00965993">
        <w:rPr>
          <w:rFonts w:ascii="Times New Roman" w:hAnsi="Times New Roman" w:cs="Times New Roman"/>
          <w:sz w:val="20"/>
          <w:szCs w:val="20"/>
        </w:rPr>
        <w:t xml:space="preserve">  </w:t>
      </w:r>
      <w:r w:rsidR="00F1507E">
        <w:rPr>
          <w:rFonts w:ascii="Times New Roman" w:hAnsi="Times New Roman" w:cs="Times New Roman"/>
          <w:sz w:val="20"/>
          <w:szCs w:val="20"/>
        </w:rPr>
        <w:t>Use 1 k</w:t>
      </w:r>
      <w:r w:rsidR="00F1507E" w:rsidRPr="00F1507E">
        <w:rPr>
          <w:rFonts w:ascii="Symbol" w:hAnsi="Symbol" w:cs="Times New Roman"/>
          <w:sz w:val="20"/>
          <w:szCs w:val="20"/>
        </w:rPr>
        <w:t></w:t>
      </w:r>
      <w:r w:rsidR="00F1507E">
        <w:rPr>
          <w:rFonts w:ascii="Times New Roman" w:hAnsi="Times New Roman" w:cs="Times New Roman"/>
          <w:sz w:val="20"/>
          <w:szCs w:val="20"/>
        </w:rPr>
        <w:t xml:space="preserve"> resistors for </w:t>
      </w:r>
      <w:r w:rsidR="00F1507E" w:rsidRPr="00294777">
        <w:rPr>
          <w:rFonts w:ascii="Times New Roman" w:hAnsi="Times New Roman" w:cs="Times New Roman"/>
          <w:i/>
          <w:sz w:val="20"/>
          <w:szCs w:val="20"/>
        </w:rPr>
        <w:t>R</w:t>
      </w:r>
      <w:r w:rsidR="00F1507E" w:rsidRPr="00294777">
        <w:rPr>
          <w:rFonts w:ascii="Times New Roman" w:hAnsi="Times New Roman" w:cs="Times New Roman"/>
          <w:i/>
          <w:sz w:val="20"/>
          <w:szCs w:val="20"/>
          <w:vertAlign w:val="subscript"/>
        </w:rPr>
        <w:t>C</w:t>
      </w:r>
      <w:r w:rsidR="00F1507E">
        <w:rPr>
          <w:rFonts w:ascii="Times New Roman" w:hAnsi="Times New Roman" w:cs="Times New Roman"/>
          <w:sz w:val="20"/>
          <w:szCs w:val="20"/>
        </w:rPr>
        <w:t xml:space="preserve"> and </w:t>
      </w:r>
      <w:r w:rsidR="00F1507E" w:rsidRPr="00294777">
        <w:rPr>
          <w:rFonts w:ascii="Times New Roman" w:hAnsi="Times New Roman" w:cs="Times New Roman"/>
          <w:i/>
          <w:sz w:val="20"/>
          <w:szCs w:val="20"/>
        </w:rPr>
        <w:t>R</w:t>
      </w:r>
      <w:r w:rsidR="00F1507E" w:rsidRPr="00294777">
        <w:rPr>
          <w:rFonts w:ascii="Times New Roman" w:hAnsi="Times New Roman" w:cs="Times New Roman"/>
          <w:i/>
          <w:sz w:val="20"/>
          <w:szCs w:val="20"/>
          <w:vertAlign w:val="subscript"/>
        </w:rPr>
        <w:t>E</w:t>
      </w:r>
      <w:r w:rsidR="00F1507E">
        <w:rPr>
          <w:rFonts w:ascii="Times New Roman" w:hAnsi="Times New Roman" w:cs="Times New Roman"/>
          <w:sz w:val="20"/>
          <w:szCs w:val="20"/>
        </w:rPr>
        <w:t xml:space="preserve">. </w:t>
      </w:r>
      <w:r w:rsidR="00A3748B">
        <w:rPr>
          <w:rFonts w:ascii="Times New Roman" w:hAnsi="Times New Roman" w:cs="Times New Roman"/>
          <w:sz w:val="20"/>
          <w:szCs w:val="20"/>
        </w:rPr>
        <w:t>Use a 10 k</w:t>
      </w:r>
      <w:r w:rsidR="00A3748B" w:rsidRPr="00A3748B">
        <w:rPr>
          <w:rFonts w:ascii="Symbol" w:hAnsi="Symbol" w:cs="Times New Roman"/>
          <w:sz w:val="20"/>
          <w:szCs w:val="20"/>
        </w:rPr>
        <w:t></w:t>
      </w:r>
      <w:r w:rsidR="00A3748B">
        <w:rPr>
          <w:rFonts w:ascii="Times New Roman" w:hAnsi="Times New Roman" w:cs="Times New Roman"/>
          <w:sz w:val="20"/>
          <w:szCs w:val="20"/>
        </w:rPr>
        <w:t xml:space="preserve"> resistor for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B</w:t>
      </w:r>
      <w:r w:rsidR="00A3748B">
        <w:rPr>
          <w:rFonts w:ascii="Times New Roman" w:hAnsi="Times New Roman" w:cs="Times New Roman"/>
          <w:sz w:val="20"/>
          <w:szCs w:val="20"/>
        </w:rPr>
        <w:t xml:space="preserve">. </w:t>
      </w:r>
      <w:r>
        <w:rPr>
          <w:rFonts w:ascii="Times New Roman" w:hAnsi="Times New Roman" w:cs="Times New Roman"/>
          <w:sz w:val="20"/>
          <w:szCs w:val="20"/>
        </w:rPr>
        <w:t>Build the amplifier as shown in figure 2</w:t>
      </w:r>
      <w:r w:rsidR="006F3A5D">
        <w:rPr>
          <w:rFonts w:ascii="Times New Roman" w:hAnsi="Times New Roman" w:cs="Times New Roman"/>
          <w:sz w:val="20"/>
          <w:szCs w:val="20"/>
        </w:rPr>
        <w:t>.</w:t>
      </w:r>
      <w:r>
        <w:rPr>
          <w:rFonts w:ascii="Times New Roman" w:hAnsi="Times New Roman" w:cs="Times New Roman"/>
          <w:sz w:val="20"/>
          <w:szCs w:val="20"/>
        </w:rPr>
        <w:t xml:space="preserve"> </w:t>
      </w:r>
    </w:p>
    <w:p w:rsidR="00FF1FB8" w:rsidRDefault="00A3748B" w:rsidP="00A3748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038467" cy="2396971"/>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2040397" cy="2399240"/>
                    </a:xfrm>
                    <a:prstGeom prst="rect">
                      <a:avLst/>
                    </a:prstGeom>
                    <a:noFill/>
                    <a:ln w="9525">
                      <a:noFill/>
                      <a:miter lim="800000"/>
                      <a:headEnd/>
                      <a:tailEnd/>
                    </a:ln>
                  </pic:spPr>
                </pic:pic>
              </a:graphicData>
            </a:graphic>
          </wp:inline>
        </w:drawing>
      </w:r>
    </w:p>
    <w:p w:rsidR="00FF1FB8" w:rsidRPr="00FF1FB8" w:rsidRDefault="00FF1FB8" w:rsidP="00FF1FB8">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2: A common emitter amplifier</w:t>
      </w:r>
      <w:r w:rsidR="00654A58">
        <w:rPr>
          <w:rFonts w:ascii="Times New Roman" w:hAnsi="Times New Roman" w:cs="Times New Roman"/>
          <w:sz w:val="16"/>
          <w:szCs w:val="16"/>
        </w:rPr>
        <w:t xml:space="preserve"> (DC </w:t>
      </w:r>
      <w:proofErr w:type="spellStart"/>
      <w:r w:rsidR="00654A58">
        <w:rPr>
          <w:rFonts w:ascii="Times New Roman" w:hAnsi="Times New Roman" w:cs="Times New Roman"/>
          <w:sz w:val="16"/>
          <w:szCs w:val="16"/>
        </w:rPr>
        <w:t>config</w:t>
      </w:r>
      <w:proofErr w:type="spellEnd"/>
      <w:r w:rsidR="00654A58">
        <w:rPr>
          <w:rFonts w:ascii="Times New Roman" w:hAnsi="Times New Roman" w:cs="Times New Roman"/>
          <w:sz w:val="16"/>
          <w:szCs w:val="16"/>
        </w:rPr>
        <w:t>.)</w:t>
      </w:r>
    </w:p>
    <w:p w:rsidR="00A3748B" w:rsidRDefault="00250B7D"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First, </w:t>
      </w:r>
      <w:r w:rsidR="00A3748B">
        <w:rPr>
          <w:rFonts w:ascii="Times New Roman" w:hAnsi="Times New Roman" w:cs="Times New Roman"/>
          <w:sz w:val="20"/>
          <w:szCs w:val="20"/>
        </w:rPr>
        <w:t>set V</w:t>
      </w:r>
      <w:r w:rsidR="00A3748B" w:rsidRPr="00A3748B">
        <w:rPr>
          <w:rFonts w:ascii="Times New Roman" w:hAnsi="Times New Roman" w:cs="Times New Roman"/>
          <w:sz w:val="20"/>
          <w:szCs w:val="20"/>
          <w:vertAlign w:val="subscript"/>
        </w:rPr>
        <w:t>B</w:t>
      </w:r>
      <w:r w:rsidR="00A3748B">
        <w:rPr>
          <w:rFonts w:ascii="Times New Roman" w:hAnsi="Times New Roman" w:cs="Times New Roman"/>
          <w:sz w:val="20"/>
          <w:szCs w:val="20"/>
        </w:rPr>
        <w:t xml:space="preserve"> to 5.75 V. Now, </w:t>
      </w:r>
      <w:r>
        <w:rPr>
          <w:rFonts w:ascii="Times New Roman" w:hAnsi="Times New Roman" w:cs="Times New Roman"/>
          <w:sz w:val="20"/>
          <w:szCs w:val="20"/>
        </w:rPr>
        <w:t xml:space="preserve">find the bias conditions of the transistor. That is, find the voltages and currents in the circuit with no </w:t>
      </w:r>
      <w:r w:rsidR="00A3748B">
        <w:rPr>
          <w:rFonts w:ascii="Times New Roman" w:hAnsi="Times New Roman" w:cs="Times New Roman"/>
          <w:sz w:val="20"/>
          <w:szCs w:val="20"/>
        </w:rPr>
        <w:t xml:space="preserve">AC </w:t>
      </w:r>
      <w:r>
        <w:rPr>
          <w:rFonts w:ascii="Times New Roman" w:hAnsi="Times New Roman" w:cs="Times New Roman"/>
          <w:sz w:val="20"/>
          <w:szCs w:val="20"/>
        </w:rPr>
        <w:t xml:space="preserve">input signal. This is also called the "quiescent point", the "operating point", or the "DC" conditions for the circuit. To do this, measure </w:t>
      </w:r>
      <w:r w:rsidR="00A3748B" w:rsidRPr="00A3748B">
        <w:rPr>
          <w:rFonts w:ascii="Times New Roman" w:hAnsi="Times New Roman" w:cs="Times New Roman"/>
          <w:i/>
          <w:sz w:val="20"/>
          <w:szCs w:val="20"/>
        </w:rPr>
        <w:t>V</w:t>
      </w:r>
      <w:r w:rsidR="00A3748B" w:rsidRPr="00A3748B">
        <w:rPr>
          <w:rFonts w:ascii="Times New Roman" w:hAnsi="Times New Roman" w:cs="Times New Roman"/>
          <w:i/>
          <w:sz w:val="20"/>
          <w:szCs w:val="20"/>
          <w:vertAlign w:val="subscript"/>
        </w:rPr>
        <w:t>in</w:t>
      </w:r>
      <w:r w:rsidR="00A3748B">
        <w:rPr>
          <w:rFonts w:ascii="Times New Roman" w:hAnsi="Times New Roman" w:cs="Times New Roman"/>
          <w:sz w:val="20"/>
          <w:szCs w:val="20"/>
        </w:rPr>
        <w:t xml:space="preserve">, </w:t>
      </w:r>
      <w:r>
        <w:rPr>
          <w:rFonts w:ascii="Times New Roman" w:hAnsi="Times New Roman" w:cs="Times New Roman"/>
          <w:i/>
          <w:iCs/>
          <w:sz w:val="20"/>
          <w:szCs w:val="20"/>
        </w:rPr>
        <w:t>V</w:t>
      </w:r>
      <w:r>
        <w:rPr>
          <w:rFonts w:ascii="Times New Roman" w:hAnsi="Times New Roman" w:cs="Times New Roman"/>
          <w:sz w:val="14"/>
          <w:szCs w:val="14"/>
        </w:rPr>
        <w:t>B</w:t>
      </w:r>
      <w:r>
        <w:rPr>
          <w:rFonts w:ascii="Times New Roman" w:hAnsi="Times New Roman" w:cs="Times New Roman"/>
          <w:sz w:val="20"/>
          <w:szCs w:val="20"/>
        </w:rPr>
        <w:t xml:space="preserve">, </w:t>
      </w:r>
      <w:proofErr w:type="gramStart"/>
      <w:r>
        <w:rPr>
          <w:rFonts w:ascii="Times New Roman" w:hAnsi="Times New Roman" w:cs="Times New Roman"/>
          <w:i/>
          <w:iCs/>
          <w:sz w:val="20"/>
          <w:szCs w:val="20"/>
        </w:rPr>
        <w:t>V</w:t>
      </w:r>
      <w:r>
        <w:rPr>
          <w:rFonts w:ascii="Times New Roman" w:hAnsi="Times New Roman" w:cs="Times New Roman"/>
          <w:sz w:val="14"/>
          <w:szCs w:val="14"/>
        </w:rPr>
        <w:t xml:space="preserve">E </w:t>
      </w:r>
      <w:r>
        <w:rPr>
          <w:rFonts w:ascii="Times New Roman" w:hAnsi="Times New Roman" w:cs="Times New Roman"/>
          <w:sz w:val="20"/>
          <w:szCs w:val="20"/>
        </w:rPr>
        <w:t>,</w:t>
      </w:r>
      <w:proofErr w:type="gramEnd"/>
      <w:r>
        <w:rPr>
          <w:rFonts w:ascii="Times New Roman" w:hAnsi="Times New Roman" w:cs="Times New Roman"/>
          <w:sz w:val="20"/>
          <w:szCs w:val="20"/>
        </w:rPr>
        <w:t xml:space="preserve"> and </w:t>
      </w:r>
      <w:r>
        <w:rPr>
          <w:rFonts w:ascii="Times New Roman" w:hAnsi="Times New Roman" w:cs="Times New Roman"/>
          <w:i/>
          <w:iCs/>
          <w:sz w:val="20"/>
          <w:szCs w:val="20"/>
        </w:rPr>
        <w:t>V</w:t>
      </w:r>
      <w:r>
        <w:rPr>
          <w:rFonts w:ascii="Times New Roman" w:hAnsi="Times New Roman" w:cs="Times New Roman"/>
          <w:sz w:val="14"/>
          <w:szCs w:val="14"/>
        </w:rPr>
        <w:t>C</w:t>
      </w:r>
      <w:r w:rsidR="00A3748B">
        <w:rPr>
          <w:rFonts w:ascii="Times New Roman" w:hAnsi="Times New Roman" w:cs="Times New Roman"/>
          <w:sz w:val="20"/>
          <w:szCs w:val="20"/>
        </w:rPr>
        <w:t>.</w:t>
      </w:r>
      <w:r>
        <w:rPr>
          <w:rFonts w:ascii="Times New Roman" w:hAnsi="Times New Roman" w:cs="Times New Roman"/>
          <w:sz w:val="20"/>
          <w:szCs w:val="20"/>
        </w:rPr>
        <w:t xml:space="preserve"> </w:t>
      </w:r>
      <w:r w:rsidR="00A3748B">
        <w:rPr>
          <w:rFonts w:ascii="Times New Roman" w:hAnsi="Times New Roman" w:cs="Times New Roman"/>
          <w:sz w:val="20"/>
          <w:szCs w:val="20"/>
        </w:rPr>
        <w:t xml:space="preserve">Then </w:t>
      </w:r>
      <w:r>
        <w:rPr>
          <w:rFonts w:ascii="Times New Roman" w:hAnsi="Times New Roman" w:cs="Times New Roman"/>
          <w:sz w:val="20"/>
          <w:szCs w:val="20"/>
        </w:rPr>
        <w:t xml:space="preserve">use Ohm's law to calculate </w:t>
      </w:r>
      <w:r w:rsidR="00A3748B" w:rsidRPr="00A3748B">
        <w:rPr>
          <w:rFonts w:ascii="Times New Roman" w:hAnsi="Times New Roman" w:cs="Times New Roman"/>
          <w:i/>
          <w:sz w:val="20"/>
          <w:szCs w:val="20"/>
        </w:rPr>
        <w:t>I</w:t>
      </w:r>
      <w:r w:rsidR="00A3748B" w:rsidRPr="00A3748B">
        <w:rPr>
          <w:rFonts w:ascii="Times New Roman" w:hAnsi="Times New Roman" w:cs="Times New Roman"/>
          <w:i/>
          <w:sz w:val="20"/>
          <w:szCs w:val="20"/>
          <w:vertAlign w:val="subscript"/>
        </w:rPr>
        <w:t>B</w:t>
      </w:r>
      <w:r w:rsidR="00A3748B">
        <w:rPr>
          <w:rFonts w:ascii="Times New Roman" w:hAnsi="Times New Roman" w:cs="Times New Roman"/>
          <w:sz w:val="20"/>
          <w:szCs w:val="20"/>
        </w:rPr>
        <w:t xml:space="preserve">, </w:t>
      </w:r>
      <w:r>
        <w:rPr>
          <w:rFonts w:ascii="Times New Roman" w:hAnsi="Times New Roman" w:cs="Times New Roman"/>
          <w:i/>
          <w:iCs/>
          <w:sz w:val="20"/>
          <w:szCs w:val="20"/>
        </w:rPr>
        <w:t xml:space="preserve">I </w:t>
      </w:r>
      <w:r>
        <w:rPr>
          <w:rFonts w:ascii="Times New Roman" w:hAnsi="Times New Roman" w:cs="Times New Roman"/>
          <w:sz w:val="14"/>
          <w:szCs w:val="14"/>
        </w:rPr>
        <w:t xml:space="preserve">E </w:t>
      </w:r>
      <w:r>
        <w:rPr>
          <w:rFonts w:ascii="Times New Roman" w:hAnsi="Times New Roman" w:cs="Times New Roman"/>
          <w:sz w:val="20"/>
          <w:szCs w:val="20"/>
        </w:rPr>
        <w:t xml:space="preserve">and </w:t>
      </w:r>
      <w:proofErr w:type="gramStart"/>
      <w:r>
        <w:rPr>
          <w:rFonts w:ascii="Times New Roman" w:hAnsi="Times New Roman" w:cs="Times New Roman"/>
          <w:i/>
          <w:iCs/>
          <w:sz w:val="20"/>
          <w:szCs w:val="20"/>
        </w:rPr>
        <w:t>I</w:t>
      </w:r>
      <w:r>
        <w:rPr>
          <w:rFonts w:ascii="Times New Roman" w:hAnsi="Times New Roman" w:cs="Times New Roman"/>
          <w:sz w:val="14"/>
          <w:szCs w:val="14"/>
        </w:rPr>
        <w:t>C</w:t>
      </w:r>
      <w:r w:rsidR="00F1507E">
        <w:rPr>
          <w:rFonts w:ascii="Times New Roman" w:hAnsi="Times New Roman" w:cs="Times New Roman"/>
          <w:sz w:val="14"/>
          <w:szCs w:val="14"/>
        </w:rPr>
        <w:t>Q</w:t>
      </w:r>
      <w:r>
        <w:rPr>
          <w:rFonts w:ascii="Times New Roman" w:hAnsi="Times New Roman" w:cs="Times New Roman"/>
          <w:sz w:val="14"/>
          <w:szCs w:val="14"/>
        </w:rPr>
        <w:t xml:space="preserve"> </w:t>
      </w:r>
      <w:r w:rsidR="00A3748B">
        <w:rPr>
          <w:rFonts w:ascii="Times New Roman" w:hAnsi="Times New Roman" w:cs="Times New Roman"/>
          <w:sz w:val="20"/>
          <w:szCs w:val="20"/>
        </w:rPr>
        <w:t>.</w:t>
      </w:r>
      <w:proofErr w:type="gramEnd"/>
      <w:r w:rsidR="00A3748B">
        <w:rPr>
          <w:rFonts w:ascii="Times New Roman" w:hAnsi="Times New Roman" w:cs="Times New Roman"/>
          <w:sz w:val="20"/>
          <w:szCs w:val="20"/>
        </w:rPr>
        <w:t xml:space="preserve"> Compare the </w:t>
      </w:r>
      <w:r w:rsidR="00A3748B" w:rsidRPr="00294777">
        <w:rPr>
          <w:rFonts w:ascii="Times New Roman" w:hAnsi="Times New Roman" w:cs="Times New Roman"/>
          <w:i/>
          <w:sz w:val="20"/>
          <w:szCs w:val="20"/>
        </w:rPr>
        <w:t>I</w:t>
      </w:r>
      <w:r w:rsidR="00A3748B" w:rsidRPr="00294777">
        <w:rPr>
          <w:rFonts w:ascii="Times New Roman" w:hAnsi="Times New Roman" w:cs="Times New Roman"/>
          <w:i/>
          <w:sz w:val="20"/>
          <w:szCs w:val="20"/>
          <w:vertAlign w:val="subscript"/>
        </w:rPr>
        <w:t xml:space="preserve">B </w:t>
      </w:r>
      <w:r w:rsidR="00A3748B">
        <w:rPr>
          <w:rFonts w:ascii="Times New Roman" w:hAnsi="Times New Roman" w:cs="Times New Roman"/>
          <w:sz w:val="20"/>
          <w:szCs w:val="20"/>
        </w:rPr>
        <w:t>you get using Ohm’s law to</w:t>
      </w:r>
      <w:r w:rsidR="00597F5C">
        <w:rPr>
          <w:rFonts w:ascii="Times New Roman" w:hAnsi="Times New Roman" w:cs="Times New Roman"/>
          <w:sz w:val="20"/>
          <w:szCs w:val="20"/>
        </w:rPr>
        <w:t xml:space="preserve"> </w:t>
      </w:r>
      <w:r w:rsidR="00597F5C" w:rsidRPr="00597F5C">
        <w:rPr>
          <w:rFonts w:ascii="Times New Roman" w:hAnsi="Times New Roman" w:cs="Times New Roman"/>
          <w:position w:val="-12"/>
          <w:sz w:val="18"/>
          <w:szCs w:val="20"/>
        </w:rPr>
        <w:object w:dxaOrig="1120" w:dyaOrig="360">
          <v:shape id="_x0000_i1028" type="#_x0000_t75" style="width:47.55pt;height:15.4pt" o:ole="">
            <v:imagedata r:id="rId13" o:title=""/>
          </v:shape>
          <o:OLEObject Type="Embed" ProgID="Equation.3" ShapeID="_x0000_i1028" DrawAspect="Content" ObjectID="_1382273674" r:id="rId14"/>
        </w:object>
      </w:r>
      <w:r>
        <w:rPr>
          <w:rFonts w:ascii="Times New Roman" w:hAnsi="Times New Roman" w:cs="Times New Roman"/>
          <w:sz w:val="20"/>
          <w:szCs w:val="20"/>
        </w:rPr>
        <w:t xml:space="preserve"> using the </w:t>
      </w:r>
      <w:r w:rsidR="00597F5C">
        <w:rPr>
          <w:rFonts w:ascii="Symbol" w:hAnsi="Symbol" w:cs="Symbol"/>
        </w:rPr>
        <w:t></w:t>
      </w:r>
      <w:r>
        <w:rPr>
          <w:rFonts w:ascii="Symbol" w:hAnsi="Symbol" w:cs="Symbol"/>
        </w:rPr>
        <w:t></w:t>
      </w:r>
      <w:r w:rsidR="00294777">
        <w:rPr>
          <w:rFonts w:ascii="Times New Roman" w:hAnsi="Times New Roman" w:cs="Times New Roman"/>
          <w:sz w:val="20"/>
          <w:szCs w:val="20"/>
        </w:rPr>
        <w:t xml:space="preserve">you found in section 1. What value do you get for </w:t>
      </w:r>
      <w:r>
        <w:rPr>
          <w:rFonts w:ascii="Times New Roman" w:hAnsi="Times New Roman" w:cs="Times New Roman"/>
          <w:i/>
          <w:iCs/>
          <w:sz w:val="20"/>
          <w:szCs w:val="20"/>
        </w:rPr>
        <w:t>V</w:t>
      </w:r>
      <w:r>
        <w:rPr>
          <w:rFonts w:ascii="Times New Roman" w:hAnsi="Times New Roman" w:cs="Times New Roman"/>
          <w:sz w:val="14"/>
          <w:szCs w:val="14"/>
        </w:rPr>
        <w:t>BE</w:t>
      </w:r>
      <w:r w:rsidR="00294777">
        <w:rPr>
          <w:rFonts w:ascii="Times New Roman" w:hAnsi="Times New Roman" w:cs="Times New Roman"/>
          <w:sz w:val="20"/>
          <w:szCs w:val="20"/>
        </w:rPr>
        <w:t>? Is the transistor in the active region?</w:t>
      </w:r>
    </w:p>
    <w:p w:rsidR="00F1507E" w:rsidRDefault="00F1507E" w:rsidP="00250B7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We are now going to map out the </w:t>
      </w:r>
      <w:proofErr w:type="spellStart"/>
      <w:proofErr w:type="gramStart"/>
      <w:r w:rsidRPr="00294777">
        <w:rPr>
          <w:rFonts w:ascii="Times New Roman" w:hAnsi="Times New Roman" w:cs="Times New Roman"/>
          <w:i/>
          <w:sz w:val="20"/>
          <w:szCs w:val="20"/>
        </w:rPr>
        <w:t>i</w:t>
      </w:r>
      <w:r w:rsidRPr="00294777">
        <w:rPr>
          <w:rFonts w:ascii="Times New Roman" w:hAnsi="Times New Roman" w:cs="Times New Roman"/>
          <w:i/>
          <w:sz w:val="20"/>
          <w:szCs w:val="20"/>
          <w:vertAlign w:val="subscript"/>
        </w:rPr>
        <w:t>C</w:t>
      </w:r>
      <w:proofErr w:type="spellEnd"/>
      <w:proofErr w:type="gramEnd"/>
      <w:r>
        <w:rPr>
          <w:rFonts w:ascii="Times New Roman" w:hAnsi="Times New Roman" w:cs="Times New Roman"/>
          <w:sz w:val="20"/>
          <w:szCs w:val="20"/>
        </w:rPr>
        <w:t xml:space="preserve"> vs. </w:t>
      </w:r>
      <w:proofErr w:type="spellStart"/>
      <w:r w:rsidRPr="00294777">
        <w:rPr>
          <w:rFonts w:ascii="Times New Roman" w:hAnsi="Times New Roman" w:cs="Times New Roman"/>
          <w:i/>
          <w:sz w:val="20"/>
          <w:szCs w:val="20"/>
        </w:rPr>
        <w:t>v</w:t>
      </w:r>
      <w:r w:rsidRPr="00294777">
        <w:rPr>
          <w:rFonts w:ascii="Times New Roman" w:hAnsi="Times New Roman" w:cs="Times New Roman"/>
          <w:i/>
          <w:sz w:val="20"/>
          <w:szCs w:val="20"/>
          <w:vertAlign w:val="subscript"/>
        </w:rPr>
        <w:t>CE</w:t>
      </w:r>
      <w:proofErr w:type="spellEnd"/>
      <w:r w:rsidRPr="00F1507E">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characteristic of this transistor. </w:t>
      </w:r>
      <w:r w:rsidR="0069581C">
        <w:rPr>
          <w:rFonts w:ascii="Times New Roman" w:hAnsi="Times New Roman" w:cs="Times New Roman"/>
          <w:sz w:val="20"/>
          <w:szCs w:val="20"/>
        </w:rPr>
        <w:t xml:space="preserve">First draw in the DC load line and identify the Q point. You will now make a series of measurements. For each setting, you will measure </w:t>
      </w:r>
      <w:r w:rsidR="0069581C" w:rsidRPr="00294777">
        <w:rPr>
          <w:rFonts w:ascii="Times New Roman" w:hAnsi="Times New Roman" w:cs="Times New Roman"/>
          <w:i/>
          <w:sz w:val="20"/>
          <w:szCs w:val="20"/>
        </w:rPr>
        <w:t>V</w:t>
      </w:r>
      <w:r w:rsidR="0069581C" w:rsidRPr="00294777">
        <w:rPr>
          <w:rFonts w:ascii="Times New Roman" w:hAnsi="Times New Roman" w:cs="Times New Roman"/>
          <w:i/>
          <w:sz w:val="20"/>
          <w:szCs w:val="20"/>
          <w:vertAlign w:val="subscript"/>
        </w:rPr>
        <w:t>C</w:t>
      </w:r>
      <w:r w:rsidR="0069581C" w:rsidRPr="00294777">
        <w:rPr>
          <w:rFonts w:ascii="Times New Roman" w:hAnsi="Times New Roman" w:cs="Times New Roman"/>
          <w:i/>
          <w:sz w:val="20"/>
          <w:szCs w:val="20"/>
        </w:rPr>
        <w:t>, V</w:t>
      </w:r>
      <w:r w:rsidR="0069581C" w:rsidRPr="00294777">
        <w:rPr>
          <w:rFonts w:ascii="Times New Roman" w:hAnsi="Times New Roman" w:cs="Times New Roman"/>
          <w:i/>
          <w:sz w:val="20"/>
          <w:szCs w:val="20"/>
          <w:vertAlign w:val="subscript"/>
        </w:rPr>
        <w:t>E</w:t>
      </w:r>
      <w:r w:rsidR="0069581C" w:rsidRPr="00294777">
        <w:rPr>
          <w:rFonts w:ascii="Times New Roman" w:hAnsi="Times New Roman" w:cs="Times New Roman"/>
          <w:i/>
          <w:sz w:val="20"/>
          <w:szCs w:val="20"/>
        </w:rPr>
        <w:t xml:space="preserve">, </w:t>
      </w:r>
      <w:proofErr w:type="gramStart"/>
      <w:r w:rsidR="0069581C" w:rsidRPr="00294777">
        <w:rPr>
          <w:rFonts w:ascii="Times New Roman" w:hAnsi="Times New Roman" w:cs="Times New Roman"/>
          <w:i/>
          <w:sz w:val="20"/>
          <w:szCs w:val="20"/>
        </w:rPr>
        <w:t>V</w:t>
      </w:r>
      <w:r w:rsidR="0069581C" w:rsidRPr="00294777">
        <w:rPr>
          <w:rFonts w:ascii="Times New Roman" w:hAnsi="Times New Roman" w:cs="Times New Roman"/>
          <w:i/>
          <w:sz w:val="20"/>
          <w:szCs w:val="20"/>
          <w:vertAlign w:val="subscript"/>
        </w:rPr>
        <w:t>in</w:t>
      </w:r>
      <w:proofErr w:type="gramEnd"/>
      <w:r w:rsidR="0069581C" w:rsidRPr="00294777">
        <w:rPr>
          <w:rFonts w:ascii="Times New Roman" w:hAnsi="Times New Roman" w:cs="Times New Roman"/>
          <w:i/>
          <w:sz w:val="20"/>
          <w:szCs w:val="20"/>
        </w:rPr>
        <w:t>,</w:t>
      </w:r>
      <w:r w:rsidR="0069581C">
        <w:rPr>
          <w:rFonts w:ascii="Times New Roman" w:hAnsi="Times New Roman" w:cs="Times New Roman"/>
          <w:sz w:val="20"/>
          <w:szCs w:val="20"/>
        </w:rPr>
        <w:t xml:space="preserve"> and </w:t>
      </w:r>
      <w:r w:rsidR="0069581C" w:rsidRPr="00294777">
        <w:rPr>
          <w:rFonts w:ascii="Times New Roman" w:hAnsi="Times New Roman" w:cs="Times New Roman"/>
          <w:i/>
          <w:sz w:val="20"/>
          <w:szCs w:val="20"/>
        </w:rPr>
        <w:t>V</w:t>
      </w:r>
      <w:r w:rsidR="0069581C" w:rsidRPr="00294777">
        <w:rPr>
          <w:rFonts w:ascii="Times New Roman" w:hAnsi="Times New Roman" w:cs="Times New Roman"/>
          <w:i/>
          <w:sz w:val="20"/>
          <w:szCs w:val="20"/>
          <w:vertAlign w:val="subscript"/>
        </w:rPr>
        <w:t>B</w:t>
      </w:r>
      <w:r w:rsidR="0069581C">
        <w:rPr>
          <w:rFonts w:ascii="Times New Roman" w:hAnsi="Times New Roman" w:cs="Times New Roman"/>
          <w:sz w:val="20"/>
          <w:szCs w:val="20"/>
        </w:rPr>
        <w:t xml:space="preserve">. You will use those data to calculate </w:t>
      </w:r>
      <w:proofErr w:type="spellStart"/>
      <w:proofErr w:type="gramStart"/>
      <w:r w:rsidR="0069581C" w:rsidRPr="00294777">
        <w:rPr>
          <w:rFonts w:ascii="Times New Roman" w:hAnsi="Times New Roman" w:cs="Times New Roman"/>
          <w:i/>
          <w:sz w:val="20"/>
          <w:szCs w:val="20"/>
        </w:rPr>
        <w:t>i</w:t>
      </w:r>
      <w:r w:rsidR="0069581C" w:rsidRPr="00294777">
        <w:rPr>
          <w:rFonts w:ascii="Times New Roman" w:hAnsi="Times New Roman" w:cs="Times New Roman"/>
          <w:i/>
          <w:sz w:val="20"/>
          <w:szCs w:val="20"/>
          <w:vertAlign w:val="subscript"/>
        </w:rPr>
        <w:t>B</w:t>
      </w:r>
      <w:proofErr w:type="spellEnd"/>
      <w:proofErr w:type="gramEnd"/>
      <w:r w:rsidR="0069581C" w:rsidRPr="00294777">
        <w:rPr>
          <w:rFonts w:ascii="Times New Roman" w:hAnsi="Times New Roman" w:cs="Times New Roman"/>
          <w:i/>
          <w:sz w:val="20"/>
          <w:szCs w:val="20"/>
        </w:rPr>
        <w:t xml:space="preserve">, </w:t>
      </w:r>
      <w:proofErr w:type="spellStart"/>
      <w:r w:rsidR="0069581C" w:rsidRPr="00294777">
        <w:rPr>
          <w:rFonts w:ascii="Times New Roman" w:hAnsi="Times New Roman" w:cs="Times New Roman"/>
          <w:i/>
          <w:sz w:val="20"/>
          <w:szCs w:val="20"/>
        </w:rPr>
        <w:t>i</w:t>
      </w:r>
      <w:r w:rsidR="0069581C" w:rsidRPr="00294777">
        <w:rPr>
          <w:rFonts w:ascii="Times New Roman" w:hAnsi="Times New Roman" w:cs="Times New Roman"/>
          <w:i/>
          <w:sz w:val="20"/>
          <w:szCs w:val="20"/>
          <w:vertAlign w:val="subscript"/>
        </w:rPr>
        <w:t>E</w:t>
      </w:r>
      <w:proofErr w:type="spellEnd"/>
      <w:r w:rsidR="0069581C" w:rsidRPr="00294777">
        <w:rPr>
          <w:rFonts w:ascii="Times New Roman" w:hAnsi="Times New Roman" w:cs="Times New Roman"/>
          <w:i/>
          <w:sz w:val="20"/>
          <w:szCs w:val="20"/>
        </w:rPr>
        <w:t xml:space="preserve">, </w:t>
      </w:r>
      <w:proofErr w:type="spellStart"/>
      <w:r w:rsidR="0069581C" w:rsidRPr="00294777">
        <w:rPr>
          <w:rFonts w:ascii="Times New Roman" w:hAnsi="Times New Roman" w:cs="Times New Roman"/>
          <w:i/>
          <w:sz w:val="20"/>
          <w:szCs w:val="20"/>
        </w:rPr>
        <w:t>i</w:t>
      </w:r>
      <w:r w:rsidR="0069581C" w:rsidRPr="00294777">
        <w:rPr>
          <w:rFonts w:ascii="Times New Roman" w:hAnsi="Times New Roman" w:cs="Times New Roman"/>
          <w:i/>
          <w:sz w:val="20"/>
          <w:szCs w:val="20"/>
          <w:vertAlign w:val="subscript"/>
        </w:rPr>
        <w:t>C</w:t>
      </w:r>
      <w:proofErr w:type="spellEnd"/>
      <w:r w:rsidR="0069581C" w:rsidRPr="00294777">
        <w:rPr>
          <w:rFonts w:ascii="Times New Roman" w:hAnsi="Times New Roman" w:cs="Times New Roman"/>
          <w:i/>
          <w:sz w:val="20"/>
          <w:szCs w:val="20"/>
        </w:rPr>
        <w:t>,</w:t>
      </w:r>
      <w:r w:rsidR="0069581C">
        <w:rPr>
          <w:rFonts w:ascii="Times New Roman" w:hAnsi="Times New Roman" w:cs="Times New Roman"/>
          <w:sz w:val="20"/>
          <w:szCs w:val="20"/>
        </w:rPr>
        <w:t xml:space="preserve"> and </w:t>
      </w:r>
      <w:proofErr w:type="spellStart"/>
      <w:r w:rsidR="0069581C" w:rsidRPr="00294777">
        <w:rPr>
          <w:rFonts w:ascii="Times New Roman" w:hAnsi="Times New Roman" w:cs="Times New Roman"/>
          <w:i/>
          <w:sz w:val="20"/>
          <w:szCs w:val="20"/>
        </w:rPr>
        <w:t>v</w:t>
      </w:r>
      <w:r w:rsidR="0069581C" w:rsidRPr="00294777">
        <w:rPr>
          <w:rFonts w:ascii="Times New Roman" w:hAnsi="Times New Roman" w:cs="Times New Roman"/>
          <w:i/>
          <w:sz w:val="20"/>
          <w:szCs w:val="20"/>
          <w:vertAlign w:val="subscript"/>
        </w:rPr>
        <w:t>CE</w:t>
      </w:r>
      <w:proofErr w:type="spellEnd"/>
      <w:r w:rsidR="0069581C" w:rsidRPr="00294777">
        <w:rPr>
          <w:rFonts w:ascii="Times New Roman" w:hAnsi="Times New Roman" w:cs="Times New Roman"/>
          <w:i/>
          <w:sz w:val="20"/>
          <w:szCs w:val="20"/>
        </w:rPr>
        <w:t>.</w:t>
      </w:r>
      <w:r w:rsidR="0069581C">
        <w:rPr>
          <w:rFonts w:ascii="Times New Roman" w:hAnsi="Times New Roman" w:cs="Times New Roman"/>
          <w:sz w:val="20"/>
          <w:szCs w:val="20"/>
        </w:rPr>
        <w:t xml:space="preserve"> You will use four different collector resistors, </w:t>
      </w:r>
      <w:r w:rsidR="0069581C" w:rsidRPr="00294777">
        <w:rPr>
          <w:rFonts w:ascii="Times New Roman" w:hAnsi="Times New Roman" w:cs="Times New Roman"/>
          <w:i/>
          <w:sz w:val="20"/>
          <w:szCs w:val="20"/>
        </w:rPr>
        <w:t>R</w:t>
      </w:r>
      <w:r w:rsidR="0069581C" w:rsidRPr="00294777">
        <w:rPr>
          <w:rFonts w:ascii="Times New Roman" w:hAnsi="Times New Roman" w:cs="Times New Roman"/>
          <w:i/>
          <w:sz w:val="20"/>
          <w:szCs w:val="20"/>
          <w:vertAlign w:val="subscript"/>
        </w:rPr>
        <w:t>C</w:t>
      </w:r>
      <w:r w:rsidR="0069581C">
        <w:rPr>
          <w:rFonts w:ascii="Times New Roman" w:hAnsi="Times New Roman" w:cs="Times New Roman"/>
          <w:sz w:val="20"/>
          <w:szCs w:val="20"/>
        </w:rPr>
        <w:t xml:space="preserve"> = 470 </w:t>
      </w:r>
      <w:r w:rsidR="0069581C" w:rsidRPr="0069581C">
        <w:rPr>
          <w:rFonts w:ascii="Symbol" w:hAnsi="Symbol" w:cs="Times New Roman"/>
          <w:sz w:val="20"/>
          <w:szCs w:val="20"/>
        </w:rPr>
        <w:t></w:t>
      </w:r>
      <w:r w:rsidR="0069581C">
        <w:rPr>
          <w:rFonts w:ascii="Times New Roman" w:hAnsi="Times New Roman" w:cs="Times New Roman"/>
          <w:sz w:val="20"/>
          <w:szCs w:val="20"/>
        </w:rPr>
        <w:t>, 1 k</w:t>
      </w:r>
      <w:r w:rsidR="0069581C" w:rsidRPr="0069581C">
        <w:rPr>
          <w:rFonts w:ascii="Symbol" w:hAnsi="Symbol" w:cs="Times New Roman"/>
          <w:sz w:val="20"/>
          <w:szCs w:val="20"/>
        </w:rPr>
        <w:t></w:t>
      </w:r>
      <w:r w:rsidR="0069581C">
        <w:rPr>
          <w:rFonts w:ascii="Times New Roman" w:hAnsi="Times New Roman" w:cs="Times New Roman"/>
          <w:sz w:val="20"/>
          <w:szCs w:val="20"/>
        </w:rPr>
        <w:t>, 1.5 k</w:t>
      </w:r>
      <w:r w:rsidR="0069581C" w:rsidRPr="0069581C">
        <w:rPr>
          <w:rFonts w:ascii="Symbol" w:hAnsi="Symbol" w:cs="Times New Roman"/>
          <w:sz w:val="20"/>
          <w:szCs w:val="20"/>
        </w:rPr>
        <w:t></w:t>
      </w:r>
      <w:r w:rsidR="0069581C">
        <w:rPr>
          <w:rFonts w:ascii="Times New Roman" w:hAnsi="Times New Roman" w:cs="Times New Roman"/>
          <w:sz w:val="20"/>
          <w:szCs w:val="20"/>
        </w:rPr>
        <w:t>, and 2.2 k</w:t>
      </w:r>
      <w:r w:rsidR="0069581C" w:rsidRPr="0069581C">
        <w:rPr>
          <w:rFonts w:ascii="Symbol" w:hAnsi="Symbol" w:cs="Times New Roman"/>
          <w:sz w:val="20"/>
          <w:szCs w:val="20"/>
        </w:rPr>
        <w:t></w:t>
      </w:r>
      <w:r w:rsidR="0069581C">
        <w:rPr>
          <w:rFonts w:ascii="Times New Roman" w:hAnsi="Times New Roman" w:cs="Times New Roman"/>
          <w:sz w:val="20"/>
          <w:szCs w:val="20"/>
        </w:rPr>
        <w:t xml:space="preserve">. For each </w:t>
      </w:r>
      <w:r w:rsidR="0069581C" w:rsidRPr="00294777">
        <w:rPr>
          <w:rFonts w:ascii="Times New Roman" w:hAnsi="Times New Roman" w:cs="Times New Roman"/>
          <w:i/>
          <w:sz w:val="20"/>
          <w:szCs w:val="20"/>
        </w:rPr>
        <w:t>R</w:t>
      </w:r>
      <w:r w:rsidR="0069581C" w:rsidRPr="00294777">
        <w:rPr>
          <w:rFonts w:ascii="Times New Roman" w:hAnsi="Times New Roman" w:cs="Times New Roman"/>
          <w:i/>
          <w:sz w:val="20"/>
          <w:szCs w:val="20"/>
          <w:vertAlign w:val="subscript"/>
        </w:rPr>
        <w:t>C</w:t>
      </w:r>
      <w:r w:rsidR="0069581C">
        <w:rPr>
          <w:rFonts w:ascii="Times New Roman" w:hAnsi="Times New Roman" w:cs="Times New Roman"/>
          <w:sz w:val="20"/>
          <w:szCs w:val="20"/>
        </w:rPr>
        <w:t xml:space="preserve">, you will </w:t>
      </w:r>
      <w:r w:rsidR="00294777">
        <w:rPr>
          <w:rFonts w:ascii="Times New Roman" w:hAnsi="Times New Roman" w:cs="Times New Roman"/>
          <w:sz w:val="20"/>
          <w:szCs w:val="20"/>
        </w:rPr>
        <w:t>set the potentiometer to generate</w:t>
      </w:r>
      <w:r w:rsidR="0069581C">
        <w:rPr>
          <w:rFonts w:ascii="Times New Roman" w:hAnsi="Times New Roman" w:cs="Times New Roman"/>
          <w:sz w:val="20"/>
          <w:szCs w:val="20"/>
        </w:rPr>
        <w:t xml:space="preserve"> fo</w:t>
      </w:r>
      <w:r w:rsidR="00294777">
        <w:rPr>
          <w:rFonts w:ascii="Times New Roman" w:hAnsi="Times New Roman" w:cs="Times New Roman"/>
          <w:sz w:val="20"/>
          <w:szCs w:val="20"/>
        </w:rPr>
        <w:t>u</w:t>
      </w:r>
      <w:r w:rsidR="0069581C">
        <w:rPr>
          <w:rFonts w:ascii="Times New Roman" w:hAnsi="Times New Roman" w:cs="Times New Roman"/>
          <w:sz w:val="20"/>
          <w:szCs w:val="20"/>
        </w:rPr>
        <w:t xml:space="preserve">r different base currents, </w:t>
      </w:r>
      <w:proofErr w:type="spellStart"/>
      <w:proofErr w:type="gramStart"/>
      <w:r w:rsidR="0069581C" w:rsidRPr="00294777">
        <w:rPr>
          <w:rFonts w:ascii="Times New Roman" w:hAnsi="Times New Roman" w:cs="Times New Roman"/>
          <w:sz w:val="20"/>
          <w:szCs w:val="20"/>
          <w:vertAlign w:val="subscript"/>
        </w:rPr>
        <w:t>iB</w:t>
      </w:r>
      <w:proofErr w:type="spellEnd"/>
      <w:proofErr w:type="gramEnd"/>
      <w:r w:rsidR="0069581C">
        <w:rPr>
          <w:rFonts w:ascii="Times New Roman" w:hAnsi="Times New Roman" w:cs="Times New Roman"/>
          <w:sz w:val="20"/>
          <w:szCs w:val="20"/>
        </w:rPr>
        <w:t xml:space="preserve"> = 10, 20, 30, 40 </w:t>
      </w:r>
      <w:r w:rsidR="0069581C" w:rsidRPr="0069581C">
        <w:rPr>
          <w:rFonts w:ascii="Symbol" w:hAnsi="Symbol" w:cs="Times New Roman"/>
          <w:sz w:val="20"/>
          <w:szCs w:val="20"/>
        </w:rPr>
        <w:t></w:t>
      </w:r>
      <w:r w:rsidR="0069581C">
        <w:rPr>
          <w:rFonts w:ascii="Times New Roman" w:hAnsi="Times New Roman" w:cs="Times New Roman"/>
          <w:sz w:val="20"/>
          <w:szCs w:val="20"/>
        </w:rPr>
        <w:t>A.</w:t>
      </w:r>
      <w:r w:rsidR="002813FC">
        <w:rPr>
          <w:rFonts w:ascii="Times New Roman" w:hAnsi="Times New Roman" w:cs="Times New Roman"/>
          <w:sz w:val="20"/>
          <w:szCs w:val="20"/>
        </w:rPr>
        <w:t xml:space="preserve"> Once you have made all of these measurements, draw a family of four </w:t>
      </w:r>
      <w:proofErr w:type="spellStart"/>
      <w:proofErr w:type="gramStart"/>
      <w:r w:rsidR="002813FC" w:rsidRPr="00294777">
        <w:rPr>
          <w:rFonts w:ascii="Times New Roman" w:hAnsi="Times New Roman" w:cs="Times New Roman"/>
          <w:i/>
          <w:sz w:val="20"/>
          <w:szCs w:val="20"/>
        </w:rPr>
        <w:t>i</w:t>
      </w:r>
      <w:r w:rsidR="002813FC" w:rsidRPr="00294777">
        <w:rPr>
          <w:rFonts w:ascii="Times New Roman" w:hAnsi="Times New Roman" w:cs="Times New Roman"/>
          <w:i/>
          <w:sz w:val="20"/>
          <w:szCs w:val="20"/>
          <w:vertAlign w:val="subscript"/>
        </w:rPr>
        <w:t>C</w:t>
      </w:r>
      <w:proofErr w:type="spellEnd"/>
      <w:proofErr w:type="gramEnd"/>
      <w:r w:rsidR="002813FC">
        <w:rPr>
          <w:rFonts w:ascii="Times New Roman" w:hAnsi="Times New Roman" w:cs="Times New Roman"/>
          <w:sz w:val="20"/>
          <w:szCs w:val="20"/>
        </w:rPr>
        <w:t xml:space="preserve"> vs. </w:t>
      </w:r>
      <w:proofErr w:type="spellStart"/>
      <w:r w:rsidR="002813FC" w:rsidRPr="00294777">
        <w:rPr>
          <w:rFonts w:ascii="Times New Roman" w:hAnsi="Times New Roman" w:cs="Times New Roman"/>
          <w:i/>
          <w:sz w:val="20"/>
          <w:szCs w:val="20"/>
        </w:rPr>
        <w:t>v</w:t>
      </w:r>
      <w:r w:rsidR="002813FC" w:rsidRPr="00294777">
        <w:rPr>
          <w:rFonts w:ascii="Times New Roman" w:hAnsi="Times New Roman" w:cs="Times New Roman"/>
          <w:i/>
          <w:sz w:val="20"/>
          <w:szCs w:val="20"/>
          <w:vertAlign w:val="subscript"/>
        </w:rPr>
        <w:t>CE</w:t>
      </w:r>
      <w:proofErr w:type="spellEnd"/>
      <w:r w:rsidR="002813FC">
        <w:rPr>
          <w:rFonts w:ascii="Times New Roman" w:hAnsi="Times New Roman" w:cs="Times New Roman"/>
          <w:sz w:val="20"/>
          <w:szCs w:val="20"/>
        </w:rPr>
        <w:t xml:space="preserve"> characteristic curves, and draw the four corresponding load line</w:t>
      </w:r>
      <w:r w:rsidR="00294777">
        <w:rPr>
          <w:rFonts w:ascii="Times New Roman" w:hAnsi="Times New Roman" w:cs="Times New Roman"/>
          <w:sz w:val="20"/>
          <w:szCs w:val="20"/>
        </w:rPr>
        <w:t>s</w:t>
      </w:r>
      <w:r w:rsidR="002813FC">
        <w:rPr>
          <w:rFonts w:ascii="Times New Roman" w:hAnsi="Times New Roman" w:cs="Times New Roman"/>
          <w:sz w:val="20"/>
          <w:szCs w:val="20"/>
        </w:rPr>
        <w:t>.</w:t>
      </w:r>
    </w:p>
    <w:p w:rsidR="00250B7D" w:rsidRPr="002813FC" w:rsidRDefault="00250B7D" w:rsidP="002813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A4C3E" w:rsidRDefault="005B4FCD"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3</w:t>
      </w:r>
      <w:r w:rsidR="003A4C3E">
        <w:rPr>
          <w:rFonts w:ascii="Times New Roman" w:hAnsi="Times New Roman" w:cs="Times New Roman"/>
          <w:b/>
          <w:bCs/>
          <w:sz w:val="24"/>
          <w:szCs w:val="24"/>
        </w:rPr>
        <w:t xml:space="preserve">. </w:t>
      </w:r>
      <w:r w:rsidR="00597F5C">
        <w:rPr>
          <w:rFonts w:ascii="Times New Roman" w:hAnsi="Times New Roman" w:cs="Times New Roman"/>
          <w:b/>
          <w:bCs/>
          <w:sz w:val="24"/>
          <w:szCs w:val="24"/>
        </w:rPr>
        <w:t>AC properties of the CE amplifier</w:t>
      </w:r>
    </w:p>
    <w:p w:rsidR="00A3748B" w:rsidRDefault="002813FC" w:rsidP="00A3748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Now we will study the AC performance of this amplifier. </w:t>
      </w:r>
      <w:r w:rsidR="00A3748B">
        <w:rPr>
          <w:rFonts w:ascii="Times New Roman" w:hAnsi="Times New Roman" w:cs="Times New Roman"/>
          <w:sz w:val="20"/>
          <w:szCs w:val="20"/>
        </w:rPr>
        <w:t xml:space="preserve">First consider the bias resistors,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1</w:t>
      </w:r>
      <w:r w:rsidR="00A3748B">
        <w:rPr>
          <w:rFonts w:ascii="Times New Roman" w:hAnsi="Times New Roman" w:cs="Times New Roman"/>
          <w:sz w:val="20"/>
          <w:szCs w:val="20"/>
        </w:rPr>
        <w:t xml:space="preserve"> and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2</w:t>
      </w:r>
      <w:r w:rsidR="00A3748B">
        <w:rPr>
          <w:rFonts w:ascii="Times New Roman" w:hAnsi="Times New Roman" w:cs="Times New Roman"/>
          <w:sz w:val="20"/>
          <w:szCs w:val="20"/>
        </w:rPr>
        <w:t xml:space="preserve">. Remember the design parameter for the bias resistors is that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B</w:t>
      </w:r>
      <w:r w:rsidR="00A3748B">
        <w:rPr>
          <w:rFonts w:ascii="Times New Roman" w:hAnsi="Times New Roman" w:cs="Times New Roman"/>
          <w:sz w:val="20"/>
          <w:szCs w:val="20"/>
        </w:rPr>
        <w:t xml:space="preserve"> &lt; (0.1) (</w:t>
      </w:r>
      <w:r w:rsidR="00A3748B" w:rsidRPr="00294777">
        <w:rPr>
          <w:rFonts w:ascii="Symbol" w:hAnsi="Symbol" w:cs="Times New Roman"/>
          <w:i/>
          <w:sz w:val="20"/>
          <w:szCs w:val="20"/>
        </w:rPr>
        <w:t></w:t>
      </w:r>
      <w:proofErr w:type="gramStart"/>
      <w:r w:rsidR="00A3748B">
        <w:rPr>
          <w:rFonts w:ascii="Times New Roman" w:hAnsi="Times New Roman" w:cs="Times New Roman"/>
          <w:sz w:val="20"/>
          <w:szCs w:val="20"/>
        </w:rPr>
        <w:t>)(</w:t>
      </w:r>
      <w:proofErr w:type="gramEnd"/>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EAC</w:t>
      </w:r>
      <w:r w:rsidR="00A3748B">
        <w:rPr>
          <w:rFonts w:ascii="Times New Roman" w:hAnsi="Times New Roman" w:cs="Times New Roman"/>
          <w:sz w:val="20"/>
          <w:szCs w:val="20"/>
        </w:rPr>
        <w:t xml:space="preserve">), where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EAC</w:t>
      </w:r>
      <w:r w:rsidR="00A3748B">
        <w:rPr>
          <w:rFonts w:ascii="Times New Roman" w:hAnsi="Times New Roman" w:cs="Times New Roman"/>
          <w:sz w:val="20"/>
          <w:szCs w:val="20"/>
        </w:rPr>
        <w:t xml:space="preserve"> is the AC resistance on the emitter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E</w:t>
      </w:r>
      <w:r w:rsidR="00A3748B">
        <w:rPr>
          <w:rFonts w:ascii="Times New Roman" w:hAnsi="Times New Roman" w:cs="Times New Roman"/>
          <w:sz w:val="20"/>
          <w:szCs w:val="20"/>
        </w:rPr>
        <w:t>||</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E2</w:t>
      </w:r>
      <w:r w:rsidR="00A3748B">
        <w:rPr>
          <w:rFonts w:ascii="Times New Roman" w:hAnsi="Times New Roman" w:cs="Times New Roman"/>
          <w:sz w:val="20"/>
          <w:szCs w:val="20"/>
        </w:rPr>
        <w:t xml:space="preserve"> from fig. 3), and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B</w:t>
      </w:r>
      <w:r w:rsidR="00A3748B">
        <w:rPr>
          <w:rFonts w:ascii="Times New Roman" w:hAnsi="Times New Roman" w:cs="Times New Roman"/>
          <w:sz w:val="20"/>
          <w:szCs w:val="20"/>
        </w:rPr>
        <w:t xml:space="preserve"> =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1</w:t>
      </w:r>
      <w:r w:rsidR="00A3748B">
        <w:rPr>
          <w:rFonts w:ascii="Times New Roman" w:hAnsi="Times New Roman" w:cs="Times New Roman"/>
          <w:sz w:val="20"/>
          <w:szCs w:val="20"/>
        </w:rPr>
        <w:t>||</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2</w:t>
      </w:r>
      <w:r w:rsidR="00A3748B">
        <w:rPr>
          <w:rFonts w:ascii="Times New Roman" w:hAnsi="Times New Roman" w:cs="Times New Roman"/>
          <w:sz w:val="20"/>
          <w:szCs w:val="20"/>
        </w:rPr>
        <w:t xml:space="preserve">. Select a combination of resistors that will give a </w:t>
      </w:r>
      <w:r w:rsidR="00A3748B" w:rsidRPr="00294777">
        <w:rPr>
          <w:rFonts w:ascii="Times New Roman" w:hAnsi="Times New Roman" w:cs="Times New Roman"/>
          <w:i/>
          <w:sz w:val="20"/>
          <w:szCs w:val="20"/>
        </w:rPr>
        <w:t>V</w:t>
      </w:r>
      <w:r w:rsidR="00A3748B" w:rsidRPr="00294777">
        <w:rPr>
          <w:rFonts w:ascii="Times New Roman" w:hAnsi="Times New Roman" w:cs="Times New Roman"/>
          <w:i/>
          <w:sz w:val="20"/>
          <w:szCs w:val="20"/>
          <w:vertAlign w:val="subscript"/>
        </w:rPr>
        <w:t>BB</w:t>
      </w:r>
      <w:r w:rsidR="00A3748B" w:rsidRPr="00294777">
        <w:rPr>
          <w:rFonts w:ascii="Times New Roman" w:hAnsi="Times New Roman" w:cs="Times New Roman"/>
          <w:i/>
          <w:sz w:val="20"/>
          <w:szCs w:val="20"/>
        </w:rPr>
        <w:t xml:space="preserve"> </w:t>
      </w:r>
      <w:r w:rsidR="00A3748B">
        <w:rPr>
          <w:rFonts w:ascii="Times New Roman" w:hAnsi="Times New Roman" w:cs="Times New Roman"/>
          <w:sz w:val="20"/>
          <w:szCs w:val="20"/>
        </w:rPr>
        <w:t xml:space="preserve">= 5.75 V. Recall that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1</w:t>
      </w:r>
      <w:r w:rsidR="00A3748B">
        <w:rPr>
          <w:rFonts w:ascii="Times New Roman" w:hAnsi="Times New Roman" w:cs="Times New Roman"/>
          <w:sz w:val="20"/>
          <w:szCs w:val="20"/>
        </w:rPr>
        <w:t>=</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B</w:t>
      </w:r>
      <w:proofErr w:type="gramStart"/>
      <w:r w:rsidR="00A3748B" w:rsidRPr="00294777">
        <w:rPr>
          <w:rFonts w:ascii="Times New Roman" w:hAnsi="Times New Roman" w:cs="Times New Roman"/>
          <w:i/>
          <w:sz w:val="20"/>
          <w:szCs w:val="20"/>
        </w:rPr>
        <w:t>/(</w:t>
      </w:r>
      <w:proofErr w:type="gramEnd"/>
      <w:r w:rsidR="00A3748B" w:rsidRPr="00294777">
        <w:rPr>
          <w:rFonts w:ascii="Times New Roman" w:hAnsi="Times New Roman" w:cs="Times New Roman"/>
          <w:i/>
          <w:sz w:val="20"/>
          <w:szCs w:val="20"/>
        </w:rPr>
        <w:t>1-V</w:t>
      </w:r>
      <w:r w:rsidR="00A3748B" w:rsidRPr="00294777">
        <w:rPr>
          <w:rFonts w:ascii="Times New Roman" w:hAnsi="Times New Roman" w:cs="Times New Roman"/>
          <w:i/>
          <w:sz w:val="20"/>
          <w:szCs w:val="20"/>
          <w:vertAlign w:val="subscript"/>
        </w:rPr>
        <w:t>BB</w:t>
      </w:r>
      <w:r w:rsidR="00A3748B" w:rsidRPr="00294777">
        <w:rPr>
          <w:rFonts w:ascii="Times New Roman" w:hAnsi="Times New Roman" w:cs="Times New Roman"/>
          <w:i/>
          <w:sz w:val="20"/>
          <w:szCs w:val="20"/>
        </w:rPr>
        <w:t>/V</w:t>
      </w:r>
      <w:r w:rsidR="00A3748B" w:rsidRPr="00294777">
        <w:rPr>
          <w:rFonts w:ascii="Times New Roman" w:hAnsi="Times New Roman" w:cs="Times New Roman"/>
          <w:i/>
          <w:sz w:val="20"/>
          <w:szCs w:val="20"/>
          <w:vertAlign w:val="subscript"/>
        </w:rPr>
        <w:t>CC</w:t>
      </w:r>
      <w:r w:rsidR="00A3748B" w:rsidRPr="00294777">
        <w:rPr>
          <w:rFonts w:ascii="Times New Roman" w:hAnsi="Times New Roman" w:cs="Times New Roman"/>
          <w:i/>
          <w:sz w:val="20"/>
          <w:szCs w:val="20"/>
        </w:rPr>
        <w:t>)</w:t>
      </w:r>
      <w:r w:rsidR="00A3748B">
        <w:rPr>
          <w:rFonts w:ascii="Times New Roman" w:hAnsi="Times New Roman" w:cs="Times New Roman"/>
          <w:sz w:val="20"/>
          <w:szCs w:val="20"/>
        </w:rPr>
        <w:t xml:space="preserve">, and </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2</w:t>
      </w:r>
      <w:r w:rsidR="00A3748B" w:rsidRPr="00294777">
        <w:rPr>
          <w:rFonts w:ascii="Times New Roman" w:hAnsi="Times New Roman" w:cs="Times New Roman"/>
          <w:i/>
          <w:sz w:val="20"/>
          <w:szCs w:val="20"/>
        </w:rPr>
        <w:t>=R</w:t>
      </w:r>
      <w:r w:rsidR="00A3748B" w:rsidRPr="00294777">
        <w:rPr>
          <w:rFonts w:ascii="Times New Roman" w:hAnsi="Times New Roman" w:cs="Times New Roman"/>
          <w:i/>
          <w:sz w:val="20"/>
          <w:szCs w:val="20"/>
          <w:vertAlign w:val="subscript"/>
        </w:rPr>
        <w:t>B</w:t>
      </w:r>
      <w:r w:rsidR="00A3748B" w:rsidRPr="00294777">
        <w:rPr>
          <w:rFonts w:ascii="Times New Roman" w:hAnsi="Times New Roman" w:cs="Times New Roman"/>
          <w:i/>
          <w:sz w:val="20"/>
          <w:szCs w:val="20"/>
        </w:rPr>
        <w:t>V</w:t>
      </w:r>
      <w:r w:rsidR="00A3748B" w:rsidRPr="00294777">
        <w:rPr>
          <w:rFonts w:ascii="Times New Roman" w:hAnsi="Times New Roman" w:cs="Times New Roman"/>
          <w:i/>
          <w:sz w:val="20"/>
          <w:szCs w:val="20"/>
          <w:vertAlign w:val="subscript"/>
        </w:rPr>
        <w:t>CC</w:t>
      </w:r>
      <w:r w:rsidR="00A3748B" w:rsidRPr="00294777">
        <w:rPr>
          <w:rFonts w:ascii="Times New Roman" w:hAnsi="Times New Roman" w:cs="Times New Roman"/>
          <w:i/>
          <w:sz w:val="20"/>
          <w:szCs w:val="20"/>
        </w:rPr>
        <w:t>/V</w:t>
      </w:r>
      <w:r w:rsidR="00A3748B" w:rsidRPr="00294777">
        <w:rPr>
          <w:rFonts w:ascii="Times New Roman" w:hAnsi="Times New Roman" w:cs="Times New Roman"/>
          <w:i/>
          <w:sz w:val="20"/>
          <w:szCs w:val="20"/>
          <w:vertAlign w:val="subscript"/>
        </w:rPr>
        <w:t>BB</w:t>
      </w:r>
      <w:r w:rsidR="00A3748B">
        <w:rPr>
          <w:rFonts w:ascii="Times New Roman" w:hAnsi="Times New Roman" w:cs="Times New Roman"/>
          <w:sz w:val="20"/>
          <w:szCs w:val="20"/>
        </w:rPr>
        <w:t xml:space="preserve">. Try to select single resistors </w:t>
      </w:r>
      <w:r w:rsidR="00294777">
        <w:rPr>
          <w:rFonts w:ascii="Times New Roman" w:hAnsi="Times New Roman" w:cs="Times New Roman"/>
          <w:sz w:val="20"/>
          <w:szCs w:val="20"/>
        </w:rPr>
        <w:t xml:space="preserve">for </w:t>
      </w:r>
      <w:r w:rsidR="00294777" w:rsidRPr="00294777">
        <w:rPr>
          <w:rFonts w:ascii="Times New Roman" w:hAnsi="Times New Roman" w:cs="Times New Roman"/>
          <w:i/>
          <w:sz w:val="20"/>
          <w:szCs w:val="20"/>
        </w:rPr>
        <w:t>R</w:t>
      </w:r>
      <w:r w:rsidR="00294777" w:rsidRPr="00294777">
        <w:rPr>
          <w:rFonts w:ascii="Times New Roman" w:hAnsi="Times New Roman" w:cs="Times New Roman"/>
          <w:i/>
          <w:sz w:val="20"/>
          <w:szCs w:val="20"/>
          <w:vertAlign w:val="subscript"/>
        </w:rPr>
        <w:t>1</w:t>
      </w:r>
      <w:r w:rsidR="00294777">
        <w:rPr>
          <w:rFonts w:ascii="Times New Roman" w:hAnsi="Times New Roman" w:cs="Times New Roman"/>
          <w:sz w:val="20"/>
          <w:szCs w:val="20"/>
        </w:rPr>
        <w:t xml:space="preserve"> and </w:t>
      </w:r>
      <w:r w:rsidR="00294777" w:rsidRPr="00294777">
        <w:rPr>
          <w:rFonts w:ascii="Times New Roman" w:hAnsi="Times New Roman" w:cs="Times New Roman"/>
          <w:i/>
          <w:sz w:val="20"/>
          <w:szCs w:val="20"/>
        </w:rPr>
        <w:t>R</w:t>
      </w:r>
      <w:r w:rsidR="00294777" w:rsidRPr="00294777">
        <w:rPr>
          <w:rFonts w:ascii="Times New Roman" w:hAnsi="Times New Roman" w:cs="Times New Roman"/>
          <w:i/>
          <w:sz w:val="20"/>
          <w:szCs w:val="20"/>
          <w:vertAlign w:val="subscript"/>
        </w:rPr>
        <w:t>2</w:t>
      </w:r>
      <w:r w:rsidR="00294777">
        <w:rPr>
          <w:rFonts w:ascii="Times New Roman" w:hAnsi="Times New Roman" w:cs="Times New Roman"/>
          <w:sz w:val="20"/>
          <w:szCs w:val="20"/>
        </w:rPr>
        <w:t xml:space="preserve">. Pick </w:t>
      </w:r>
      <w:r w:rsidR="00A3748B">
        <w:rPr>
          <w:rFonts w:ascii="Times New Roman" w:hAnsi="Times New Roman" w:cs="Times New Roman"/>
          <w:sz w:val="20"/>
          <w:szCs w:val="20"/>
        </w:rPr>
        <w:t>values close to your design rather than using combinations of multiple resistors. Remember resistors have a 5% variation, so you do need to more accurate than 5% (otherwise you would be using more expensive 1% resistors).</w:t>
      </w:r>
    </w:p>
    <w:p w:rsidR="00F1507E" w:rsidRPr="002813FC" w:rsidRDefault="00294777" w:rsidP="00F150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Replace</w:t>
      </w:r>
      <w:r w:rsidR="002813FC">
        <w:rPr>
          <w:rFonts w:ascii="Times New Roman" w:hAnsi="Times New Roman" w:cs="Times New Roman"/>
          <w:sz w:val="20"/>
          <w:szCs w:val="20"/>
        </w:rPr>
        <w:t xml:space="preserve"> the potentiometer </w:t>
      </w:r>
      <w:r>
        <w:rPr>
          <w:rFonts w:ascii="Times New Roman" w:hAnsi="Times New Roman" w:cs="Times New Roman"/>
          <w:sz w:val="20"/>
          <w:szCs w:val="20"/>
        </w:rPr>
        <w:t xml:space="preserve">from the Fig. 2 circuit with bias resistors </w:t>
      </w:r>
      <w:r w:rsidRPr="00294777">
        <w:rPr>
          <w:rFonts w:ascii="Times New Roman" w:hAnsi="Times New Roman" w:cs="Times New Roman"/>
          <w:i/>
          <w:sz w:val="20"/>
          <w:szCs w:val="20"/>
        </w:rPr>
        <w:t>R</w:t>
      </w:r>
      <w:r w:rsidRPr="00294777">
        <w:rPr>
          <w:rFonts w:ascii="Times New Roman" w:hAnsi="Times New Roman" w:cs="Times New Roman"/>
          <w:i/>
          <w:sz w:val="20"/>
          <w:szCs w:val="20"/>
          <w:vertAlign w:val="subscript"/>
        </w:rPr>
        <w:t>1</w:t>
      </w:r>
      <w:r>
        <w:rPr>
          <w:rFonts w:ascii="Times New Roman" w:hAnsi="Times New Roman" w:cs="Times New Roman"/>
          <w:sz w:val="20"/>
          <w:szCs w:val="20"/>
        </w:rPr>
        <w:t xml:space="preserve"> and </w:t>
      </w:r>
      <w:r w:rsidRPr="00294777">
        <w:rPr>
          <w:rFonts w:ascii="Times New Roman" w:hAnsi="Times New Roman" w:cs="Times New Roman"/>
          <w:i/>
          <w:sz w:val="20"/>
          <w:szCs w:val="20"/>
        </w:rPr>
        <w:t>R</w:t>
      </w:r>
      <w:r w:rsidRPr="00294777">
        <w:rPr>
          <w:rFonts w:ascii="Times New Roman" w:hAnsi="Times New Roman" w:cs="Times New Roman"/>
          <w:i/>
          <w:sz w:val="20"/>
          <w:szCs w:val="20"/>
          <w:vertAlign w:val="subscript"/>
        </w:rPr>
        <w:t>2</w:t>
      </w:r>
      <w:r w:rsidR="0086622D">
        <w:rPr>
          <w:rFonts w:ascii="Times New Roman" w:hAnsi="Times New Roman" w:cs="Times New Roman"/>
          <w:sz w:val="20"/>
          <w:szCs w:val="20"/>
        </w:rPr>
        <w:t xml:space="preserve"> as shown in F</w:t>
      </w:r>
      <w:r>
        <w:rPr>
          <w:rFonts w:ascii="Times New Roman" w:hAnsi="Times New Roman" w:cs="Times New Roman"/>
          <w:sz w:val="20"/>
          <w:szCs w:val="20"/>
        </w:rPr>
        <w:t xml:space="preserve">ig. 3. These bias resistors </w:t>
      </w:r>
      <w:r w:rsidR="002813FC">
        <w:rPr>
          <w:rFonts w:ascii="Times New Roman" w:hAnsi="Times New Roman" w:cs="Times New Roman"/>
          <w:sz w:val="20"/>
          <w:szCs w:val="20"/>
        </w:rPr>
        <w:t xml:space="preserve">set the Q point of the amplifier. Then </w:t>
      </w:r>
      <w:r w:rsidR="00F1507E">
        <w:rPr>
          <w:rFonts w:ascii="Times New Roman" w:hAnsi="Times New Roman" w:cs="Times New Roman"/>
          <w:sz w:val="20"/>
          <w:szCs w:val="20"/>
        </w:rPr>
        <w:t>c</w:t>
      </w:r>
      <w:r>
        <w:rPr>
          <w:rFonts w:ascii="Times New Roman" w:hAnsi="Times New Roman" w:cs="Times New Roman"/>
          <w:sz w:val="20"/>
          <w:szCs w:val="20"/>
        </w:rPr>
        <w:t>onnect the function generator as</w:t>
      </w:r>
      <w:r w:rsidR="00F1507E">
        <w:rPr>
          <w:rFonts w:ascii="Times New Roman" w:hAnsi="Times New Roman" w:cs="Times New Roman"/>
          <w:sz w:val="20"/>
          <w:szCs w:val="20"/>
        </w:rPr>
        <w:t xml:space="preserve"> </w:t>
      </w:r>
      <w:proofErr w:type="spellStart"/>
      <w:proofErr w:type="gramStart"/>
      <w:r w:rsidR="00F1507E">
        <w:rPr>
          <w:rFonts w:ascii="Times New Roman" w:hAnsi="Times New Roman" w:cs="Times New Roman"/>
          <w:i/>
          <w:iCs/>
          <w:sz w:val="20"/>
          <w:szCs w:val="20"/>
        </w:rPr>
        <w:t>v</w:t>
      </w:r>
      <w:r w:rsidR="00F1507E">
        <w:rPr>
          <w:rFonts w:ascii="Times New Roman" w:hAnsi="Times New Roman" w:cs="Times New Roman"/>
          <w:sz w:val="14"/>
          <w:szCs w:val="14"/>
        </w:rPr>
        <w:t>in</w:t>
      </w:r>
      <w:proofErr w:type="spellEnd"/>
      <w:proofErr w:type="gramEnd"/>
      <w:r w:rsidR="0086622D">
        <w:rPr>
          <w:rFonts w:ascii="Times New Roman" w:hAnsi="Times New Roman" w:cs="Times New Roman"/>
          <w:sz w:val="14"/>
          <w:szCs w:val="14"/>
        </w:rPr>
        <w:t xml:space="preserve">. </w:t>
      </w:r>
      <w:r w:rsidR="0086622D">
        <w:rPr>
          <w:rFonts w:ascii="Times New Roman" w:hAnsi="Times New Roman" w:cs="Times New Roman"/>
          <w:sz w:val="20"/>
          <w:szCs w:val="20"/>
        </w:rPr>
        <w:t xml:space="preserve">Use a 0.1 </w:t>
      </w:r>
      <w:r w:rsidR="0086622D" w:rsidRPr="0086622D">
        <w:rPr>
          <w:rFonts w:ascii="Symbol" w:hAnsi="Symbol" w:cs="Times New Roman"/>
          <w:sz w:val="20"/>
          <w:szCs w:val="20"/>
        </w:rPr>
        <w:t></w:t>
      </w:r>
      <w:r w:rsidR="0086622D">
        <w:rPr>
          <w:rFonts w:ascii="Times New Roman" w:hAnsi="Times New Roman" w:cs="Times New Roman"/>
          <w:sz w:val="20"/>
          <w:szCs w:val="20"/>
        </w:rPr>
        <w:t xml:space="preserve">F capacitor for </w:t>
      </w:r>
      <w:proofErr w:type="spellStart"/>
      <w:r w:rsidR="0086622D" w:rsidRPr="0086622D">
        <w:rPr>
          <w:rFonts w:ascii="Times New Roman" w:hAnsi="Times New Roman" w:cs="Times New Roman"/>
          <w:i/>
          <w:sz w:val="20"/>
          <w:szCs w:val="20"/>
        </w:rPr>
        <w:t>C</w:t>
      </w:r>
      <w:r w:rsidR="0086622D" w:rsidRPr="0086622D">
        <w:rPr>
          <w:rFonts w:ascii="Times New Roman" w:hAnsi="Times New Roman" w:cs="Times New Roman"/>
          <w:i/>
          <w:sz w:val="20"/>
          <w:szCs w:val="20"/>
          <w:vertAlign w:val="subscript"/>
        </w:rPr>
        <w:t>in</w:t>
      </w:r>
      <w:proofErr w:type="spellEnd"/>
      <w:r w:rsidR="0086622D" w:rsidRPr="0086622D">
        <w:rPr>
          <w:rFonts w:ascii="Times New Roman" w:hAnsi="Times New Roman" w:cs="Times New Roman"/>
          <w:i/>
          <w:sz w:val="20"/>
          <w:szCs w:val="20"/>
        </w:rPr>
        <w:t>.</w:t>
      </w:r>
      <w:r w:rsidR="0086622D">
        <w:rPr>
          <w:rFonts w:ascii="Times New Roman" w:hAnsi="Times New Roman" w:cs="Times New Roman"/>
          <w:sz w:val="20"/>
          <w:szCs w:val="20"/>
        </w:rPr>
        <w:t xml:space="preserve"> Set the function generator to</w:t>
      </w:r>
      <w:r w:rsidR="002813FC">
        <w:rPr>
          <w:rFonts w:ascii="Times New Roman" w:hAnsi="Times New Roman" w:cs="Times New Roman"/>
          <w:sz w:val="20"/>
          <w:szCs w:val="20"/>
        </w:rPr>
        <w:t xml:space="preserve"> </w:t>
      </w:r>
      <w:r w:rsidR="0086622D">
        <w:rPr>
          <w:rFonts w:ascii="Times New Roman" w:hAnsi="Times New Roman" w:cs="Times New Roman"/>
          <w:sz w:val="20"/>
          <w:szCs w:val="20"/>
        </w:rPr>
        <w:t xml:space="preserve">generate </w:t>
      </w:r>
      <w:r w:rsidR="002813FC">
        <w:rPr>
          <w:rFonts w:ascii="Times New Roman" w:hAnsi="Times New Roman" w:cs="Times New Roman"/>
          <w:sz w:val="20"/>
          <w:szCs w:val="20"/>
        </w:rPr>
        <w:t>a 0.5</w:t>
      </w:r>
      <w:r w:rsidR="00F1507E">
        <w:rPr>
          <w:rFonts w:ascii="Times New Roman" w:hAnsi="Times New Roman" w:cs="Times New Roman"/>
          <w:sz w:val="20"/>
          <w:szCs w:val="20"/>
        </w:rPr>
        <w:t xml:space="preserve">V peak-to-peak </w:t>
      </w:r>
      <w:proofErr w:type="gramStart"/>
      <w:r w:rsidR="00F1507E">
        <w:rPr>
          <w:rFonts w:ascii="Times New Roman" w:hAnsi="Times New Roman" w:cs="Times New Roman"/>
          <w:sz w:val="20"/>
          <w:szCs w:val="20"/>
        </w:rPr>
        <w:t>10kHz</w:t>
      </w:r>
      <w:proofErr w:type="gramEnd"/>
      <w:r w:rsidR="00F1507E">
        <w:rPr>
          <w:rFonts w:ascii="Times New Roman" w:hAnsi="Times New Roman" w:cs="Times New Roman"/>
          <w:sz w:val="20"/>
          <w:szCs w:val="20"/>
        </w:rPr>
        <w:t xml:space="preserve"> sine wave as</w:t>
      </w:r>
      <w:r w:rsidR="00F1507E">
        <w:rPr>
          <w:rFonts w:ascii="Times New Roman" w:hAnsi="Times New Roman" w:cs="Times New Roman"/>
          <w:sz w:val="14"/>
          <w:szCs w:val="14"/>
        </w:rPr>
        <w:t xml:space="preserve"> </w:t>
      </w:r>
      <w:r w:rsidR="00F1507E">
        <w:rPr>
          <w:rFonts w:ascii="Times New Roman" w:hAnsi="Times New Roman" w:cs="Times New Roman"/>
          <w:sz w:val="20"/>
          <w:szCs w:val="20"/>
        </w:rPr>
        <w:t>the input signal.</w:t>
      </w:r>
      <w:r w:rsidR="002813FC">
        <w:rPr>
          <w:rFonts w:ascii="Times New Roman" w:hAnsi="Times New Roman" w:cs="Times New Roman"/>
          <w:sz w:val="20"/>
          <w:szCs w:val="20"/>
        </w:rPr>
        <w:t xml:space="preserve"> (Note: the emitter</w:t>
      </w:r>
      <w:r w:rsidR="0086622D">
        <w:rPr>
          <w:rFonts w:ascii="Times New Roman" w:hAnsi="Times New Roman" w:cs="Times New Roman"/>
          <w:sz w:val="20"/>
          <w:szCs w:val="20"/>
        </w:rPr>
        <w:t xml:space="preserve"> bypass </w:t>
      </w:r>
      <w:r w:rsidR="002813FC">
        <w:rPr>
          <w:rFonts w:ascii="Times New Roman" w:hAnsi="Times New Roman" w:cs="Times New Roman"/>
          <w:sz w:val="20"/>
          <w:szCs w:val="20"/>
        </w:rPr>
        <w:t xml:space="preserve">capacitor and the load capacitors </w:t>
      </w:r>
      <w:r w:rsidR="0086622D">
        <w:rPr>
          <w:rFonts w:ascii="Times New Roman" w:hAnsi="Times New Roman" w:cs="Times New Roman"/>
          <w:sz w:val="20"/>
          <w:szCs w:val="20"/>
        </w:rPr>
        <w:t xml:space="preserve">not yet connected. These are still </w:t>
      </w:r>
      <w:r w:rsidR="002813FC">
        <w:rPr>
          <w:rFonts w:ascii="Times New Roman" w:hAnsi="Times New Roman" w:cs="Times New Roman"/>
          <w:sz w:val="20"/>
          <w:szCs w:val="20"/>
        </w:rPr>
        <w:t>open circuits).</w:t>
      </w:r>
      <w:r w:rsidR="00F1507E">
        <w:rPr>
          <w:rFonts w:ascii="Times New Roman" w:hAnsi="Times New Roman" w:cs="Times New Roman"/>
          <w:sz w:val="20"/>
          <w:szCs w:val="20"/>
        </w:rPr>
        <w:t xml:space="preserve"> Monitor </w:t>
      </w:r>
      <w:proofErr w:type="spellStart"/>
      <w:proofErr w:type="gramStart"/>
      <w:r w:rsidR="00F1507E">
        <w:rPr>
          <w:rFonts w:ascii="Times New Roman" w:hAnsi="Times New Roman" w:cs="Times New Roman"/>
          <w:i/>
          <w:iCs/>
          <w:sz w:val="20"/>
          <w:szCs w:val="20"/>
        </w:rPr>
        <w:t>v</w:t>
      </w:r>
      <w:r w:rsidR="00F1507E">
        <w:rPr>
          <w:rFonts w:ascii="Times New Roman" w:hAnsi="Times New Roman" w:cs="Times New Roman"/>
          <w:sz w:val="14"/>
          <w:szCs w:val="14"/>
        </w:rPr>
        <w:t>in</w:t>
      </w:r>
      <w:proofErr w:type="spellEnd"/>
      <w:proofErr w:type="gramEnd"/>
      <w:r w:rsidR="00F1507E">
        <w:rPr>
          <w:rFonts w:ascii="Times New Roman" w:hAnsi="Times New Roman" w:cs="Times New Roman"/>
          <w:sz w:val="14"/>
          <w:szCs w:val="14"/>
        </w:rPr>
        <w:t xml:space="preserve"> </w:t>
      </w:r>
      <w:r w:rsidR="00F1507E">
        <w:rPr>
          <w:rFonts w:ascii="Times New Roman" w:hAnsi="Times New Roman" w:cs="Times New Roman"/>
          <w:sz w:val="20"/>
          <w:szCs w:val="20"/>
        </w:rPr>
        <w:t xml:space="preserve">and </w:t>
      </w:r>
      <w:proofErr w:type="spellStart"/>
      <w:r w:rsidR="00F1507E">
        <w:rPr>
          <w:rFonts w:ascii="Times New Roman" w:hAnsi="Times New Roman" w:cs="Times New Roman"/>
          <w:i/>
          <w:iCs/>
          <w:sz w:val="20"/>
          <w:szCs w:val="20"/>
        </w:rPr>
        <w:t>v</w:t>
      </w:r>
      <w:r w:rsidR="00F1507E">
        <w:rPr>
          <w:rFonts w:ascii="Times New Roman" w:hAnsi="Times New Roman" w:cs="Times New Roman"/>
          <w:sz w:val="14"/>
          <w:szCs w:val="14"/>
        </w:rPr>
        <w:t>out</w:t>
      </w:r>
      <w:proofErr w:type="spellEnd"/>
      <w:r w:rsidR="00F1507E">
        <w:rPr>
          <w:rFonts w:ascii="Times New Roman" w:hAnsi="Times New Roman" w:cs="Times New Roman"/>
          <w:sz w:val="14"/>
          <w:szCs w:val="14"/>
        </w:rPr>
        <w:t xml:space="preserve"> </w:t>
      </w:r>
      <w:r w:rsidR="00F1507E">
        <w:rPr>
          <w:rFonts w:ascii="Times New Roman" w:hAnsi="Times New Roman" w:cs="Times New Roman"/>
          <w:sz w:val="20"/>
          <w:szCs w:val="20"/>
        </w:rPr>
        <w:t>simultaneously with the oscilloscope</w:t>
      </w:r>
      <w:r w:rsidR="0086622D">
        <w:rPr>
          <w:rFonts w:ascii="Times New Roman" w:hAnsi="Times New Roman" w:cs="Times New Roman"/>
          <w:sz w:val="20"/>
          <w:szCs w:val="20"/>
        </w:rPr>
        <w:t xml:space="preserve"> (Channels 1 and 2, be sure to AC couple channel 2)</w:t>
      </w:r>
      <w:r w:rsidR="00F1507E">
        <w:rPr>
          <w:rFonts w:ascii="Times New Roman" w:hAnsi="Times New Roman" w:cs="Times New Roman"/>
          <w:sz w:val="20"/>
          <w:szCs w:val="20"/>
        </w:rPr>
        <w:t xml:space="preserve"> and sketch</w:t>
      </w:r>
      <w:r w:rsidR="00F1507E">
        <w:rPr>
          <w:rFonts w:ascii="Times New Roman" w:hAnsi="Times New Roman" w:cs="Times New Roman"/>
          <w:sz w:val="14"/>
          <w:szCs w:val="14"/>
        </w:rPr>
        <w:t xml:space="preserve"> </w:t>
      </w:r>
      <w:r w:rsidR="00F1507E">
        <w:rPr>
          <w:rFonts w:ascii="Times New Roman" w:hAnsi="Times New Roman" w:cs="Times New Roman"/>
          <w:sz w:val="20"/>
          <w:szCs w:val="20"/>
        </w:rPr>
        <w:t>them on the same set of axes. Measure the gain</w:t>
      </w:r>
      <w:r w:rsidR="00F1507E">
        <w:rPr>
          <w:rFonts w:ascii="Times New Roman" w:hAnsi="Times New Roman" w:cs="Times New Roman"/>
          <w:sz w:val="14"/>
          <w:szCs w:val="14"/>
        </w:rPr>
        <w:t xml:space="preserve"> </w:t>
      </w:r>
      <w:r w:rsidR="00F1507E">
        <w:rPr>
          <w:rFonts w:ascii="Times New Roman" w:hAnsi="Times New Roman" w:cs="Times New Roman"/>
          <w:sz w:val="20"/>
          <w:szCs w:val="20"/>
        </w:rPr>
        <w:t>of this amplifier. Compare it to the calculated</w:t>
      </w:r>
      <w:r w:rsidR="00F1507E">
        <w:rPr>
          <w:rFonts w:ascii="Times New Roman" w:hAnsi="Times New Roman" w:cs="Times New Roman"/>
          <w:sz w:val="14"/>
          <w:szCs w:val="14"/>
        </w:rPr>
        <w:t xml:space="preserve"> </w:t>
      </w:r>
      <w:r w:rsidR="00F1507E">
        <w:rPr>
          <w:rFonts w:ascii="Times New Roman" w:hAnsi="Times New Roman" w:cs="Times New Roman"/>
          <w:sz w:val="20"/>
          <w:szCs w:val="20"/>
        </w:rPr>
        <w:t xml:space="preserve">gain, </w:t>
      </w:r>
      <w:r w:rsidR="00F1507E">
        <w:rPr>
          <w:rFonts w:ascii="Times New Roman" w:hAnsi="Times New Roman" w:cs="Times New Roman"/>
          <w:i/>
          <w:iCs/>
        </w:rPr>
        <w:t>R</w:t>
      </w:r>
      <w:r w:rsidR="00F1507E" w:rsidRPr="00597F5C">
        <w:rPr>
          <w:rFonts w:ascii="Times New Roman" w:hAnsi="Times New Roman" w:cs="Times New Roman"/>
          <w:i/>
          <w:iCs/>
          <w:vertAlign w:val="subscript"/>
        </w:rPr>
        <w:t>C</w:t>
      </w:r>
      <w:r w:rsidR="00F1507E">
        <w:rPr>
          <w:rFonts w:ascii="Times New Roman" w:hAnsi="Times New Roman" w:cs="Times New Roman"/>
          <w:i/>
          <w:iCs/>
        </w:rPr>
        <w:t>/ R</w:t>
      </w:r>
      <w:r w:rsidR="00F1507E" w:rsidRPr="00597F5C">
        <w:rPr>
          <w:rFonts w:ascii="Times New Roman" w:hAnsi="Times New Roman" w:cs="Times New Roman"/>
          <w:i/>
          <w:iCs/>
          <w:vertAlign w:val="subscript"/>
        </w:rPr>
        <w:t>E</w:t>
      </w:r>
      <w:r w:rsidR="00F1507E">
        <w:rPr>
          <w:rFonts w:ascii="Times New Roman" w:hAnsi="Times New Roman" w:cs="Times New Roman"/>
          <w:sz w:val="20"/>
          <w:szCs w:val="20"/>
        </w:rPr>
        <w:t xml:space="preserve">. </w:t>
      </w:r>
      <w:r w:rsidR="002813FC">
        <w:rPr>
          <w:rFonts w:ascii="Times New Roman" w:hAnsi="Times New Roman" w:cs="Times New Roman"/>
          <w:sz w:val="20"/>
          <w:szCs w:val="20"/>
        </w:rPr>
        <w:t xml:space="preserve">Why should the gain of this amplifier be </w:t>
      </w:r>
      <w:r w:rsidR="002813FC" w:rsidRPr="002813FC">
        <w:rPr>
          <w:rFonts w:ascii="Times New Roman" w:hAnsi="Times New Roman" w:cs="Times New Roman"/>
          <w:i/>
          <w:sz w:val="20"/>
          <w:szCs w:val="20"/>
        </w:rPr>
        <w:t>R</w:t>
      </w:r>
      <w:r w:rsidR="002813FC" w:rsidRPr="002813FC">
        <w:rPr>
          <w:rFonts w:ascii="Times New Roman" w:hAnsi="Times New Roman" w:cs="Times New Roman"/>
          <w:i/>
          <w:sz w:val="20"/>
          <w:szCs w:val="20"/>
          <w:vertAlign w:val="subscript"/>
        </w:rPr>
        <w:t>C</w:t>
      </w:r>
      <w:r w:rsidR="002813FC" w:rsidRPr="002813FC">
        <w:rPr>
          <w:rFonts w:ascii="Times New Roman" w:hAnsi="Times New Roman" w:cs="Times New Roman"/>
          <w:i/>
          <w:sz w:val="20"/>
          <w:szCs w:val="20"/>
        </w:rPr>
        <w:t>/R</w:t>
      </w:r>
      <w:r w:rsidR="002813FC" w:rsidRPr="002813FC">
        <w:rPr>
          <w:rFonts w:ascii="Times New Roman" w:hAnsi="Times New Roman" w:cs="Times New Roman"/>
          <w:i/>
          <w:sz w:val="20"/>
          <w:szCs w:val="20"/>
          <w:vertAlign w:val="subscript"/>
        </w:rPr>
        <w:t>E</w:t>
      </w:r>
      <w:r w:rsidR="002813FC">
        <w:rPr>
          <w:rFonts w:ascii="Times New Roman" w:hAnsi="Times New Roman" w:cs="Times New Roman"/>
          <w:sz w:val="20"/>
          <w:szCs w:val="20"/>
        </w:rPr>
        <w:t xml:space="preserve"> and not </w:t>
      </w:r>
      <w:r w:rsidR="002813FC" w:rsidRPr="002813FC">
        <w:rPr>
          <w:rFonts w:ascii="Symbol" w:hAnsi="Symbol" w:cs="Times New Roman"/>
          <w:sz w:val="20"/>
          <w:szCs w:val="20"/>
        </w:rPr>
        <w:t></w:t>
      </w:r>
      <w:r w:rsidR="002813FC">
        <w:rPr>
          <w:rFonts w:ascii="Times New Roman" w:hAnsi="Times New Roman" w:cs="Times New Roman"/>
          <w:sz w:val="20"/>
          <w:szCs w:val="20"/>
        </w:rPr>
        <w:t xml:space="preserve">? </w:t>
      </w:r>
      <w:r w:rsidR="00F1507E">
        <w:rPr>
          <w:rFonts w:ascii="Times New Roman" w:hAnsi="Times New Roman" w:cs="Times New Roman"/>
          <w:sz w:val="20"/>
          <w:szCs w:val="20"/>
        </w:rPr>
        <w:t>Note the phase difference from</w:t>
      </w:r>
      <w:r w:rsidR="00F1507E">
        <w:rPr>
          <w:rFonts w:ascii="Times New Roman" w:hAnsi="Times New Roman" w:cs="Times New Roman"/>
          <w:sz w:val="14"/>
          <w:szCs w:val="14"/>
        </w:rPr>
        <w:t xml:space="preserve"> </w:t>
      </w:r>
      <w:r w:rsidR="002813FC">
        <w:rPr>
          <w:rFonts w:ascii="Times New Roman" w:hAnsi="Times New Roman" w:cs="Times New Roman"/>
          <w:sz w:val="20"/>
          <w:szCs w:val="20"/>
        </w:rPr>
        <w:t>input to output. Many</w:t>
      </w:r>
      <w:r w:rsidR="00F1507E">
        <w:rPr>
          <w:rFonts w:ascii="Times New Roman" w:hAnsi="Times New Roman" w:cs="Times New Roman"/>
          <w:sz w:val="20"/>
          <w:szCs w:val="20"/>
        </w:rPr>
        <w:t xml:space="preserve"> amplifiers invert the</w:t>
      </w:r>
      <w:r w:rsidR="00F1507E">
        <w:rPr>
          <w:rFonts w:ascii="Times New Roman" w:hAnsi="Times New Roman" w:cs="Times New Roman"/>
          <w:sz w:val="14"/>
          <w:szCs w:val="14"/>
        </w:rPr>
        <w:t xml:space="preserve"> </w:t>
      </w:r>
      <w:r w:rsidR="00F1507E">
        <w:rPr>
          <w:rFonts w:ascii="Times New Roman" w:hAnsi="Times New Roman" w:cs="Times New Roman"/>
          <w:sz w:val="20"/>
          <w:szCs w:val="20"/>
        </w:rPr>
        <w:t>signals they amplify.</w:t>
      </w:r>
    </w:p>
    <w:p w:rsidR="00F1507E" w:rsidRDefault="00F1507E" w:rsidP="00F150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Explore the behavior of the amplifier a little more by using different frequencies</w:t>
      </w:r>
      <w:r w:rsidR="002813FC">
        <w:rPr>
          <w:rFonts w:ascii="Times New Roman" w:hAnsi="Times New Roman" w:cs="Times New Roman"/>
          <w:sz w:val="20"/>
          <w:szCs w:val="20"/>
        </w:rPr>
        <w:t xml:space="preserve"> (100 Hz, 1 kHz, 10 kHz, 100 kHz</w:t>
      </w:r>
      <w:r w:rsidR="0086622D">
        <w:rPr>
          <w:rFonts w:ascii="Times New Roman" w:hAnsi="Times New Roman" w:cs="Times New Roman"/>
          <w:sz w:val="20"/>
          <w:szCs w:val="20"/>
        </w:rPr>
        <w:t xml:space="preserve"> – Keep </w:t>
      </w:r>
      <w:proofErr w:type="spellStart"/>
      <w:r w:rsidR="0086622D" w:rsidRPr="0086622D">
        <w:rPr>
          <w:rFonts w:ascii="Times New Roman" w:hAnsi="Times New Roman" w:cs="Times New Roman"/>
          <w:i/>
          <w:sz w:val="20"/>
          <w:szCs w:val="20"/>
        </w:rPr>
        <w:t>v</w:t>
      </w:r>
      <w:r w:rsidR="0086622D" w:rsidRPr="0086622D">
        <w:rPr>
          <w:rFonts w:ascii="Times New Roman" w:hAnsi="Times New Roman" w:cs="Times New Roman"/>
          <w:i/>
          <w:sz w:val="20"/>
          <w:szCs w:val="20"/>
          <w:vertAlign w:val="subscript"/>
        </w:rPr>
        <w:t>in</w:t>
      </w:r>
      <w:proofErr w:type="spellEnd"/>
      <w:r w:rsidR="0086622D">
        <w:rPr>
          <w:rFonts w:ascii="Times New Roman" w:hAnsi="Times New Roman" w:cs="Times New Roman"/>
          <w:sz w:val="20"/>
          <w:szCs w:val="20"/>
        </w:rPr>
        <w:t xml:space="preserve"> at 0.5 V</w:t>
      </w:r>
      <w:r w:rsidR="002813FC">
        <w:rPr>
          <w:rFonts w:ascii="Times New Roman" w:hAnsi="Times New Roman" w:cs="Times New Roman"/>
          <w:sz w:val="20"/>
          <w:szCs w:val="20"/>
        </w:rPr>
        <w:t>)</w:t>
      </w:r>
      <w:r>
        <w:rPr>
          <w:rFonts w:ascii="Times New Roman" w:hAnsi="Times New Roman" w:cs="Times New Roman"/>
          <w:sz w:val="20"/>
          <w:szCs w:val="20"/>
        </w:rPr>
        <w:t xml:space="preserve">, and amplitudes for </w:t>
      </w:r>
      <w:proofErr w:type="spellStart"/>
      <w:r>
        <w:rPr>
          <w:rFonts w:ascii="Times New Roman" w:hAnsi="Times New Roman" w:cs="Times New Roman"/>
          <w:i/>
          <w:iCs/>
          <w:sz w:val="20"/>
          <w:szCs w:val="20"/>
        </w:rPr>
        <w:t>v</w:t>
      </w:r>
      <w:r>
        <w:rPr>
          <w:rFonts w:ascii="Times New Roman" w:hAnsi="Times New Roman" w:cs="Times New Roman"/>
          <w:sz w:val="14"/>
          <w:szCs w:val="14"/>
        </w:rPr>
        <w:t>in</w:t>
      </w:r>
      <w:proofErr w:type="spellEnd"/>
      <w:r>
        <w:rPr>
          <w:rFonts w:ascii="Times New Roman" w:hAnsi="Times New Roman" w:cs="Times New Roman"/>
          <w:sz w:val="14"/>
          <w:szCs w:val="14"/>
        </w:rPr>
        <w:t xml:space="preserve"> </w:t>
      </w:r>
      <w:r w:rsidR="002813FC">
        <w:rPr>
          <w:rFonts w:ascii="Times New Roman" w:hAnsi="Times New Roman" w:cs="Times New Roman"/>
          <w:sz w:val="20"/>
          <w:szCs w:val="20"/>
        </w:rPr>
        <w:t>(0.1, 0.2, 0.5, 1.0, 2.0, 5.0, 10.0</w:t>
      </w:r>
      <w:r w:rsidR="0086622D">
        <w:rPr>
          <w:rFonts w:ascii="Times New Roman" w:hAnsi="Times New Roman" w:cs="Times New Roman"/>
          <w:sz w:val="20"/>
          <w:szCs w:val="20"/>
        </w:rPr>
        <w:t xml:space="preserve"> – Keep </w:t>
      </w:r>
      <w:proofErr w:type="spellStart"/>
      <w:r w:rsidR="0086622D" w:rsidRPr="0086622D">
        <w:rPr>
          <w:rFonts w:ascii="Times New Roman" w:hAnsi="Times New Roman" w:cs="Times New Roman"/>
          <w:i/>
          <w:sz w:val="20"/>
          <w:szCs w:val="20"/>
        </w:rPr>
        <w:t>v</w:t>
      </w:r>
      <w:r w:rsidR="0086622D" w:rsidRPr="0086622D">
        <w:rPr>
          <w:rFonts w:ascii="Times New Roman" w:hAnsi="Times New Roman" w:cs="Times New Roman"/>
          <w:i/>
          <w:sz w:val="20"/>
          <w:szCs w:val="20"/>
          <w:vertAlign w:val="subscript"/>
        </w:rPr>
        <w:t>in</w:t>
      </w:r>
      <w:proofErr w:type="spellEnd"/>
      <w:r w:rsidR="0086622D">
        <w:rPr>
          <w:rFonts w:ascii="Times New Roman" w:hAnsi="Times New Roman" w:cs="Times New Roman"/>
          <w:sz w:val="20"/>
          <w:szCs w:val="20"/>
        </w:rPr>
        <w:t xml:space="preserve"> at 10 kHz</w:t>
      </w:r>
      <w:r w:rsidR="002813FC">
        <w:rPr>
          <w:rFonts w:ascii="Times New Roman" w:hAnsi="Times New Roman" w:cs="Times New Roman"/>
          <w:sz w:val="20"/>
          <w:szCs w:val="20"/>
        </w:rPr>
        <w:t>)</w:t>
      </w:r>
      <w:r>
        <w:rPr>
          <w:rFonts w:ascii="Times New Roman" w:hAnsi="Times New Roman" w:cs="Times New Roman"/>
          <w:sz w:val="20"/>
          <w:szCs w:val="20"/>
        </w:rPr>
        <w:t>. The output of an ideal amplifier should always look just like the input multiplied by the gain. However, real amplifiers only work correctly over a limited range of output voltages and frequencies. Determining these ranges is an important part of 116A's classroom work. See if you can determin</w:t>
      </w:r>
      <w:r w:rsidR="002813FC">
        <w:rPr>
          <w:rFonts w:ascii="Times New Roman" w:hAnsi="Times New Roman" w:cs="Times New Roman"/>
          <w:sz w:val="20"/>
          <w:szCs w:val="20"/>
        </w:rPr>
        <w:t xml:space="preserve">e approximately the minimum and </w:t>
      </w:r>
      <w:r>
        <w:rPr>
          <w:rFonts w:ascii="Times New Roman" w:hAnsi="Times New Roman" w:cs="Times New Roman"/>
          <w:sz w:val="20"/>
          <w:szCs w:val="20"/>
        </w:rPr>
        <w:t>maximum frequencies for which the gain is constant. Also, see if you can determine the range of acceptab</w:t>
      </w:r>
      <w:r w:rsidR="002813FC">
        <w:rPr>
          <w:rFonts w:ascii="Times New Roman" w:hAnsi="Times New Roman" w:cs="Times New Roman"/>
          <w:sz w:val="20"/>
          <w:szCs w:val="20"/>
        </w:rPr>
        <w:t>le output voltages. Try to determine</w:t>
      </w:r>
      <w:r>
        <w:rPr>
          <w:rFonts w:ascii="Times New Roman" w:hAnsi="Times New Roman" w:cs="Times New Roman"/>
          <w:sz w:val="20"/>
          <w:szCs w:val="20"/>
        </w:rPr>
        <w:t xml:space="preserve"> what causes each of these limits.</w:t>
      </w:r>
    </w:p>
    <w:p w:rsidR="002813FC" w:rsidRPr="00250B7D" w:rsidRDefault="002813FC" w:rsidP="00F150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Measure the DC output level at </w:t>
      </w:r>
      <w:r w:rsidRPr="0086622D">
        <w:rPr>
          <w:rFonts w:ascii="Times New Roman" w:hAnsi="Times New Roman" w:cs="Times New Roman"/>
          <w:i/>
          <w:sz w:val="20"/>
          <w:szCs w:val="20"/>
        </w:rPr>
        <w:t>V</w:t>
      </w:r>
      <w:r w:rsidRPr="0086622D">
        <w:rPr>
          <w:rFonts w:ascii="Times New Roman" w:hAnsi="Times New Roman" w:cs="Times New Roman"/>
          <w:i/>
          <w:sz w:val="20"/>
          <w:szCs w:val="20"/>
          <w:vertAlign w:val="subscript"/>
        </w:rPr>
        <w:t>C</w:t>
      </w:r>
      <w:r w:rsidR="0086622D">
        <w:rPr>
          <w:rFonts w:ascii="Times New Roman" w:hAnsi="Times New Roman" w:cs="Times New Roman"/>
          <w:sz w:val="20"/>
          <w:szCs w:val="20"/>
        </w:rPr>
        <w:t>. (Make sure to take the AC coupling off channel 2 to make this measurement).</w:t>
      </w:r>
      <w:r w:rsidR="00163E5F">
        <w:rPr>
          <w:rFonts w:ascii="Times New Roman" w:hAnsi="Times New Roman" w:cs="Times New Roman"/>
          <w:sz w:val="20"/>
          <w:szCs w:val="20"/>
        </w:rPr>
        <w:t xml:space="preserve"> Next connect a 0.1 </w:t>
      </w:r>
      <w:r w:rsidR="00163E5F" w:rsidRPr="00163E5F">
        <w:rPr>
          <w:rFonts w:ascii="Symbol" w:hAnsi="Symbol" w:cs="Times New Roman"/>
          <w:sz w:val="20"/>
          <w:szCs w:val="20"/>
        </w:rPr>
        <w:t></w:t>
      </w:r>
      <w:r w:rsidR="00163E5F">
        <w:rPr>
          <w:rFonts w:ascii="Times New Roman" w:hAnsi="Times New Roman" w:cs="Times New Roman"/>
          <w:sz w:val="20"/>
          <w:szCs w:val="20"/>
        </w:rPr>
        <w:t>F load capacitor</w:t>
      </w:r>
      <w:r w:rsidR="0086622D">
        <w:rPr>
          <w:rFonts w:ascii="Times New Roman" w:hAnsi="Times New Roman" w:cs="Times New Roman"/>
          <w:sz w:val="20"/>
          <w:szCs w:val="20"/>
        </w:rPr>
        <w:t xml:space="preserve"> and a 1 k</w:t>
      </w:r>
      <w:r w:rsidR="0086622D" w:rsidRPr="0086622D">
        <w:rPr>
          <w:rFonts w:ascii="Symbol" w:hAnsi="Symbol" w:cs="Times New Roman"/>
          <w:sz w:val="20"/>
          <w:szCs w:val="20"/>
        </w:rPr>
        <w:t></w:t>
      </w:r>
      <w:r w:rsidR="0086622D">
        <w:rPr>
          <w:rFonts w:ascii="Times New Roman" w:hAnsi="Times New Roman" w:cs="Times New Roman"/>
          <w:sz w:val="20"/>
          <w:szCs w:val="20"/>
        </w:rPr>
        <w:t xml:space="preserve"> load resistor</w:t>
      </w:r>
      <w:r w:rsidR="00163E5F">
        <w:rPr>
          <w:rFonts w:ascii="Times New Roman" w:hAnsi="Times New Roman" w:cs="Times New Roman"/>
          <w:sz w:val="20"/>
          <w:szCs w:val="20"/>
        </w:rPr>
        <w:t xml:space="preserve">, now measure the DC level of </w:t>
      </w:r>
      <w:proofErr w:type="spellStart"/>
      <w:r w:rsidR="00163E5F" w:rsidRPr="0086622D">
        <w:rPr>
          <w:rFonts w:ascii="Times New Roman" w:hAnsi="Times New Roman" w:cs="Times New Roman"/>
          <w:i/>
          <w:sz w:val="20"/>
          <w:szCs w:val="20"/>
        </w:rPr>
        <w:t>V</w:t>
      </w:r>
      <w:r w:rsidR="00163E5F" w:rsidRPr="0086622D">
        <w:rPr>
          <w:rFonts w:ascii="Times New Roman" w:hAnsi="Times New Roman" w:cs="Times New Roman"/>
          <w:i/>
          <w:sz w:val="20"/>
          <w:szCs w:val="20"/>
          <w:vertAlign w:val="subscript"/>
        </w:rPr>
        <w:t>out</w:t>
      </w:r>
      <w:proofErr w:type="spellEnd"/>
      <w:r w:rsidR="00163E5F" w:rsidRPr="0086622D">
        <w:rPr>
          <w:rFonts w:ascii="Times New Roman" w:hAnsi="Times New Roman" w:cs="Times New Roman"/>
          <w:i/>
          <w:sz w:val="20"/>
          <w:szCs w:val="20"/>
          <w:vertAlign w:val="subscript"/>
        </w:rPr>
        <w:t xml:space="preserve"> </w:t>
      </w:r>
      <w:r w:rsidR="00163E5F">
        <w:rPr>
          <w:rFonts w:ascii="Times New Roman" w:hAnsi="Times New Roman" w:cs="Times New Roman"/>
          <w:sz w:val="20"/>
          <w:szCs w:val="20"/>
        </w:rPr>
        <w:t>at the load resistor. Why is this different? Has the gain changed with the load resi</w:t>
      </w:r>
      <w:r w:rsidR="0086622D">
        <w:rPr>
          <w:rFonts w:ascii="Times New Roman" w:hAnsi="Times New Roman" w:cs="Times New Roman"/>
          <w:sz w:val="20"/>
          <w:szCs w:val="20"/>
        </w:rPr>
        <w:t xml:space="preserve">stor connected? Next connect a 4.7 </w:t>
      </w:r>
      <w:r w:rsidR="0086622D" w:rsidRPr="0086622D">
        <w:rPr>
          <w:rFonts w:ascii="Symbol" w:hAnsi="Symbol" w:cs="Times New Roman"/>
          <w:sz w:val="20"/>
          <w:szCs w:val="20"/>
        </w:rPr>
        <w:t></w:t>
      </w:r>
      <w:r w:rsidR="0086622D">
        <w:rPr>
          <w:rFonts w:ascii="Times New Roman" w:hAnsi="Times New Roman" w:cs="Times New Roman"/>
          <w:sz w:val="20"/>
          <w:szCs w:val="20"/>
        </w:rPr>
        <w:t>F emitter bypass capacitor and</w:t>
      </w:r>
      <w:r w:rsidR="00163E5F">
        <w:rPr>
          <w:rFonts w:ascii="Times New Roman" w:hAnsi="Times New Roman" w:cs="Times New Roman"/>
          <w:sz w:val="20"/>
          <w:szCs w:val="20"/>
        </w:rPr>
        <w:t xml:space="preserve"> </w:t>
      </w:r>
      <w:r w:rsidR="0086622D">
        <w:rPr>
          <w:rFonts w:ascii="Times New Roman" w:hAnsi="Times New Roman" w:cs="Times New Roman"/>
          <w:sz w:val="20"/>
          <w:szCs w:val="20"/>
        </w:rPr>
        <w:t xml:space="preserve">a 100 </w:t>
      </w:r>
      <w:r w:rsidR="0086622D" w:rsidRPr="0086622D">
        <w:rPr>
          <w:rFonts w:ascii="Symbol" w:hAnsi="Symbol" w:cs="Times New Roman"/>
          <w:sz w:val="20"/>
          <w:szCs w:val="20"/>
        </w:rPr>
        <w:t></w:t>
      </w:r>
      <w:r w:rsidR="0086622D">
        <w:rPr>
          <w:rFonts w:ascii="Times New Roman" w:hAnsi="Times New Roman" w:cs="Times New Roman"/>
          <w:sz w:val="20"/>
          <w:szCs w:val="20"/>
        </w:rPr>
        <w:t xml:space="preserve"> </w:t>
      </w:r>
      <w:r w:rsidR="00163E5F">
        <w:rPr>
          <w:rFonts w:ascii="Times New Roman" w:hAnsi="Times New Roman" w:cs="Times New Roman"/>
          <w:sz w:val="20"/>
          <w:szCs w:val="20"/>
        </w:rPr>
        <w:t>R</w:t>
      </w:r>
      <w:r w:rsidR="00163E5F" w:rsidRPr="00163E5F">
        <w:rPr>
          <w:rFonts w:ascii="Times New Roman" w:hAnsi="Times New Roman" w:cs="Times New Roman"/>
          <w:sz w:val="20"/>
          <w:szCs w:val="20"/>
          <w:vertAlign w:val="subscript"/>
        </w:rPr>
        <w:t>E2</w:t>
      </w:r>
      <w:r w:rsidR="00163E5F">
        <w:rPr>
          <w:rFonts w:ascii="Times New Roman" w:hAnsi="Times New Roman" w:cs="Times New Roman"/>
          <w:sz w:val="20"/>
          <w:szCs w:val="20"/>
        </w:rPr>
        <w:t>. What is the gain now? Is it what you expected? Draw the AC load line for these three configurations. Explore the limits to the output voltage swing for each configuration.</w:t>
      </w:r>
    </w:p>
    <w:p w:rsidR="00250B7D" w:rsidRDefault="00F1507E" w:rsidP="00163E5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sz w:val="20"/>
          <w:szCs w:val="20"/>
        </w:rPr>
        <w:t xml:space="preserve">  </w:t>
      </w:r>
    </w:p>
    <w:p w:rsidR="00654A58" w:rsidRDefault="00654A58" w:rsidP="00163E5F">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2743200" cy="2210719"/>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srcRect/>
                    <a:stretch>
                      <a:fillRect/>
                    </a:stretch>
                  </pic:blipFill>
                  <pic:spPr bwMode="auto">
                    <a:xfrm>
                      <a:off x="0" y="0"/>
                      <a:ext cx="2743200" cy="2210719"/>
                    </a:xfrm>
                    <a:prstGeom prst="rect">
                      <a:avLst/>
                    </a:prstGeom>
                    <a:noFill/>
                    <a:ln w="9525">
                      <a:noFill/>
                      <a:miter lim="800000"/>
                      <a:headEnd/>
                      <a:tailEnd/>
                    </a:ln>
                  </pic:spPr>
                </pic:pic>
              </a:graphicData>
            </a:graphic>
          </wp:inline>
        </w:drawing>
      </w:r>
    </w:p>
    <w:p w:rsidR="00654A58" w:rsidRPr="00654A58" w:rsidRDefault="00654A58" w:rsidP="00654A58">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 xml:space="preserve">Figure 3: A common emitter amplifier (AC </w:t>
      </w:r>
      <w:proofErr w:type="spellStart"/>
      <w:r>
        <w:rPr>
          <w:rFonts w:ascii="Times New Roman" w:hAnsi="Times New Roman" w:cs="Times New Roman"/>
          <w:sz w:val="16"/>
          <w:szCs w:val="16"/>
        </w:rPr>
        <w:t>config</w:t>
      </w:r>
      <w:proofErr w:type="spellEnd"/>
      <w:r>
        <w:rPr>
          <w:rFonts w:ascii="Times New Roman" w:hAnsi="Times New Roman" w:cs="Times New Roman"/>
          <w:sz w:val="16"/>
          <w:szCs w:val="16"/>
        </w:rPr>
        <w:t>.)</w:t>
      </w:r>
    </w:p>
    <w:p w:rsidR="00163E5F" w:rsidRDefault="005B4FCD" w:rsidP="00163E5F">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rPr>
        <w:t>4</w:t>
      </w:r>
      <w:r w:rsidR="003A4C3E" w:rsidRPr="00597F5C">
        <w:rPr>
          <w:rFonts w:ascii="Times New Roman" w:hAnsi="Times New Roman" w:cs="Times New Roman"/>
          <w:b/>
          <w:bCs/>
          <w:sz w:val="24"/>
          <w:szCs w:val="24"/>
        </w:rPr>
        <w:t xml:space="preserve">. </w:t>
      </w:r>
      <w:r w:rsidR="00597F5C" w:rsidRPr="00597F5C">
        <w:rPr>
          <w:rFonts w:ascii="Times New Roman" w:hAnsi="Times New Roman" w:cs="Times New Roman"/>
          <w:b/>
          <w:bCs/>
          <w:sz w:val="24"/>
          <w:szCs w:val="24"/>
        </w:rPr>
        <w:t xml:space="preserve">Properties of </w:t>
      </w:r>
      <w:proofErr w:type="spellStart"/>
      <w:proofErr w:type="gramStart"/>
      <w:r w:rsidR="00597F5C" w:rsidRPr="00597F5C">
        <w:rPr>
          <w:rFonts w:ascii="Times New Roman" w:hAnsi="Times New Roman" w:cs="Times New Roman"/>
          <w:b/>
          <w:bCs/>
          <w:sz w:val="24"/>
          <w:szCs w:val="24"/>
        </w:rPr>
        <w:t>pnp</w:t>
      </w:r>
      <w:proofErr w:type="spellEnd"/>
      <w:proofErr w:type="gramEnd"/>
      <w:r w:rsidR="00597F5C" w:rsidRPr="00597F5C">
        <w:rPr>
          <w:rFonts w:ascii="Times New Roman" w:hAnsi="Times New Roman" w:cs="Times New Roman"/>
          <w:b/>
          <w:bCs/>
          <w:sz w:val="24"/>
          <w:szCs w:val="24"/>
        </w:rPr>
        <w:t xml:space="preserve"> transistors</w:t>
      </w:r>
    </w:p>
    <w:p w:rsidR="00015A63" w:rsidRPr="00163E5F" w:rsidRDefault="00163E5F" w:rsidP="00163E5F">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sz w:val="20"/>
          <w:szCs w:val="20"/>
        </w:rPr>
        <w:t xml:space="preserve">How would you modify your circuit to use a 2N3906 </w:t>
      </w:r>
      <w:proofErr w:type="spellStart"/>
      <w:proofErr w:type="gramStart"/>
      <w:r>
        <w:rPr>
          <w:rFonts w:ascii="Times New Roman" w:hAnsi="Times New Roman" w:cs="Times New Roman"/>
          <w:sz w:val="20"/>
          <w:szCs w:val="20"/>
        </w:rPr>
        <w:t>pnp</w:t>
      </w:r>
      <w:proofErr w:type="spellEnd"/>
      <w:proofErr w:type="gramEnd"/>
      <w:r>
        <w:rPr>
          <w:rFonts w:ascii="Times New Roman" w:hAnsi="Times New Roman" w:cs="Times New Roman"/>
          <w:sz w:val="20"/>
          <w:szCs w:val="20"/>
        </w:rPr>
        <w:t xml:space="preserve"> transistor? Try it. Do you get the gain that you </w:t>
      </w:r>
      <w:proofErr w:type="gramStart"/>
      <w:r>
        <w:rPr>
          <w:rFonts w:ascii="Times New Roman" w:hAnsi="Times New Roman" w:cs="Times New Roman"/>
          <w:sz w:val="20"/>
          <w:szCs w:val="20"/>
        </w:rPr>
        <w:t>expect</w:t>
      </w:r>
      <w:proofErr w:type="gramEnd"/>
      <w:r>
        <w:rPr>
          <w:rFonts w:ascii="Times New Roman" w:hAnsi="Times New Roman" w:cs="Times New Roman"/>
          <w:sz w:val="20"/>
          <w:szCs w:val="20"/>
        </w:rPr>
        <w:t>?</w:t>
      </w:r>
    </w:p>
    <w:sectPr w:rsidR="00015A63" w:rsidRPr="00163E5F" w:rsidSect="003A4C3E">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5156"/>
    <w:multiLevelType w:val="hybridMultilevel"/>
    <w:tmpl w:val="52BC8792"/>
    <w:lvl w:ilvl="0" w:tplc="8676FA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8110E"/>
    <w:multiLevelType w:val="hybridMultilevel"/>
    <w:tmpl w:val="11C8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3A4C3E"/>
    <w:rsid w:val="00015A63"/>
    <w:rsid w:val="00096B47"/>
    <w:rsid w:val="0014740E"/>
    <w:rsid w:val="00163E5F"/>
    <w:rsid w:val="00250B7D"/>
    <w:rsid w:val="002813FC"/>
    <w:rsid w:val="00294777"/>
    <w:rsid w:val="003A4C3E"/>
    <w:rsid w:val="004F21A4"/>
    <w:rsid w:val="00500CE9"/>
    <w:rsid w:val="00597F5C"/>
    <w:rsid w:val="005B4FCD"/>
    <w:rsid w:val="00654A58"/>
    <w:rsid w:val="0069581C"/>
    <w:rsid w:val="006F3A5D"/>
    <w:rsid w:val="0086622D"/>
    <w:rsid w:val="00965993"/>
    <w:rsid w:val="00A3748B"/>
    <w:rsid w:val="00B52274"/>
    <w:rsid w:val="00BB1CD7"/>
    <w:rsid w:val="00BD5DCF"/>
    <w:rsid w:val="00E20EAD"/>
    <w:rsid w:val="00F1507E"/>
    <w:rsid w:val="00F2249C"/>
    <w:rsid w:val="00FF1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3E"/>
    <w:pPr>
      <w:ind w:left="720"/>
      <w:contextualSpacing/>
    </w:pPr>
  </w:style>
  <w:style w:type="paragraph" w:styleId="BalloonText">
    <w:name w:val="Balloon Text"/>
    <w:basedOn w:val="Normal"/>
    <w:link w:val="BalloonTextChar"/>
    <w:uiPriority w:val="99"/>
    <w:semiHidden/>
    <w:unhideWhenUsed/>
    <w:rsid w:val="003A4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image" Target="media/image7.e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2187</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Cebra</dc:creator>
  <cp:keywords/>
  <dc:description/>
  <cp:lastModifiedBy>Daniel Cebra</cp:lastModifiedBy>
  <cp:revision>12</cp:revision>
  <cp:lastPrinted>2011-11-07T23:03:00Z</cp:lastPrinted>
  <dcterms:created xsi:type="dcterms:W3CDTF">2011-09-23T18:47:00Z</dcterms:created>
  <dcterms:modified xsi:type="dcterms:W3CDTF">2011-11-09T00:07:00Z</dcterms:modified>
</cp:coreProperties>
</file>